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B23" w:rsidRPr="00FE7B23" w:rsidRDefault="00FE7B23" w:rsidP="00FE7B23">
      <w:pPr>
        <w:jc w:val="center"/>
        <w:rPr>
          <w:rFonts w:cs="B Cheshmeh"/>
          <w:b/>
          <w:bCs/>
          <w:sz w:val="32"/>
          <w:szCs w:val="32"/>
          <w:rtl/>
        </w:rPr>
      </w:pPr>
      <w:r w:rsidRPr="00FE7B23">
        <w:rPr>
          <w:rFonts w:cs="B Cheshmeh" w:hint="cs"/>
          <w:b/>
          <w:bCs/>
          <w:sz w:val="32"/>
          <w:szCs w:val="32"/>
          <w:rtl/>
        </w:rPr>
        <w:t>بسم الله الرحمن الرحیم</w:t>
      </w:r>
    </w:p>
    <w:p w:rsidR="00FE7B23" w:rsidRPr="00FE7B23" w:rsidRDefault="00FE7B23" w:rsidP="00FE7B23">
      <w:pPr>
        <w:jc w:val="center"/>
        <w:rPr>
          <w:rFonts w:cs="B Nazanin"/>
          <w:b/>
          <w:bCs/>
          <w:sz w:val="28"/>
          <w:szCs w:val="28"/>
          <w:rtl/>
        </w:rPr>
      </w:pPr>
      <w:r w:rsidRPr="00FE7B23">
        <w:rPr>
          <w:rFonts w:cs="B Nazanin" w:hint="cs"/>
          <w:b/>
          <w:bCs/>
          <w:sz w:val="28"/>
          <w:szCs w:val="28"/>
          <w:rtl/>
        </w:rPr>
        <w:t>خلاصه اصول و مبانی آموزشی گواهی فوت پزشکی</w:t>
      </w:r>
    </w:p>
    <w:p w:rsidR="00FE7B23" w:rsidRDefault="00FE7B23" w:rsidP="001F7D23">
      <w:pPr>
        <w:jc w:val="both"/>
        <w:rPr>
          <w:rFonts w:cs="B Nazanin"/>
          <w:sz w:val="28"/>
          <w:szCs w:val="28"/>
          <w:rtl/>
        </w:rPr>
      </w:pPr>
    </w:p>
    <w:p w:rsidR="00815DF2" w:rsidRPr="001F7D23" w:rsidRDefault="00BE57D9" w:rsidP="001F7D23">
      <w:pPr>
        <w:jc w:val="both"/>
        <w:rPr>
          <w:rFonts w:cs="B Nazanin"/>
          <w:sz w:val="28"/>
          <w:szCs w:val="28"/>
          <w:rtl/>
        </w:rPr>
      </w:pPr>
      <w:r w:rsidRPr="001F7D23">
        <w:rPr>
          <w:rFonts w:cs="B Nazanin" w:hint="cs"/>
          <w:sz w:val="28"/>
          <w:szCs w:val="28"/>
          <w:rtl/>
        </w:rPr>
        <w:t>براساس توافقات بین المللی، کلیه کشورهای عضو سازمان جهانی بهداشت موظفند آمارهای مرگ و میر خود را به این سازمان گزارش کنند.</w:t>
      </w:r>
      <w:r w:rsidR="00FE7B23">
        <w:rPr>
          <w:rFonts w:cs="B Nazanin" w:hint="cs"/>
          <w:sz w:val="28"/>
          <w:szCs w:val="28"/>
          <w:rtl/>
        </w:rPr>
        <w:t xml:space="preserve"> این آمارها ا</w:t>
      </w:r>
      <w:r w:rsidRPr="001F7D23">
        <w:rPr>
          <w:rFonts w:cs="B Nazanin" w:hint="cs"/>
          <w:sz w:val="28"/>
          <w:szCs w:val="28"/>
          <w:rtl/>
        </w:rPr>
        <w:t xml:space="preserve">ساس آمارهای </w:t>
      </w:r>
      <w:r w:rsidR="00FE7B23">
        <w:rPr>
          <w:rFonts w:cs="B Nazanin" w:hint="cs"/>
          <w:sz w:val="28"/>
          <w:szCs w:val="28"/>
          <w:rtl/>
        </w:rPr>
        <w:t>بین‌المللی بهداشتی و نیز اولویت‌های بین‌المللی برنامه‌ها را تشکیل می‌</w:t>
      </w:r>
      <w:r w:rsidRPr="001F7D23">
        <w:rPr>
          <w:rFonts w:cs="B Nazanin" w:hint="cs"/>
          <w:sz w:val="28"/>
          <w:szCs w:val="28"/>
          <w:rtl/>
        </w:rPr>
        <w:t>دهند.</w:t>
      </w:r>
      <w:r w:rsidR="00FE7B23">
        <w:rPr>
          <w:rFonts w:cs="B Nazanin" w:hint="cs"/>
          <w:sz w:val="28"/>
          <w:szCs w:val="28"/>
          <w:rtl/>
        </w:rPr>
        <w:t xml:space="preserve"> </w:t>
      </w:r>
      <w:r w:rsidRPr="001F7D23">
        <w:rPr>
          <w:rFonts w:cs="B Nazanin" w:hint="cs"/>
          <w:sz w:val="28"/>
          <w:szCs w:val="28"/>
          <w:rtl/>
        </w:rPr>
        <w:t>همچنین اساس بار ملی و جهانی بیماری</w:t>
      </w:r>
      <w:r w:rsidR="00FE7B23">
        <w:rPr>
          <w:rFonts w:cs="B Nazanin" w:hint="cs"/>
          <w:sz w:val="28"/>
          <w:szCs w:val="28"/>
          <w:rtl/>
        </w:rPr>
        <w:t>‌</w:t>
      </w:r>
      <w:r w:rsidRPr="001F7D23">
        <w:rPr>
          <w:rFonts w:cs="B Nazanin" w:hint="cs"/>
          <w:sz w:val="28"/>
          <w:szCs w:val="28"/>
          <w:rtl/>
        </w:rPr>
        <w:t>ه</w:t>
      </w:r>
      <w:r w:rsidR="00FE7B23">
        <w:rPr>
          <w:rFonts w:cs="B Nazanin" w:hint="cs"/>
          <w:sz w:val="28"/>
          <w:szCs w:val="28"/>
          <w:rtl/>
        </w:rPr>
        <w:t>ا و نیز تصمیم‌</w:t>
      </w:r>
      <w:r w:rsidRPr="001F7D23">
        <w:rPr>
          <w:rFonts w:cs="B Nazanin" w:hint="cs"/>
          <w:sz w:val="28"/>
          <w:szCs w:val="28"/>
          <w:rtl/>
        </w:rPr>
        <w:t xml:space="preserve">گیری در مورد </w:t>
      </w:r>
      <w:r w:rsidR="005E13E6">
        <w:rPr>
          <w:rFonts w:cs="B Nazanin" w:hint="cs"/>
          <w:sz w:val="28"/>
          <w:szCs w:val="28"/>
          <w:rtl/>
        </w:rPr>
        <w:t>ا</w:t>
      </w:r>
      <w:r w:rsidR="00FE7B23">
        <w:rPr>
          <w:rFonts w:cs="B Nazanin" w:hint="cs"/>
          <w:sz w:val="28"/>
          <w:szCs w:val="28"/>
          <w:rtl/>
        </w:rPr>
        <w:t>ولویت‌های کلی برای بهبود سلامت می‌</w:t>
      </w:r>
      <w:r w:rsidRPr="001F7D23">
        <w:rPr>
          <w:rFonts w:cs="B Nazanin" w:hint="cs"/>
          <w:sz w:val="28"/>
          <w:szCs w:val="28"/>
          <w:rtl/>
        </w:rPr>
        <w:t>باشند. بطور خلاصه نوع و کیفیت خدمات بهداشتی به میزان زیادی بستگی به د</w:t>
      </w:r>
      <w:r w:rsidR="00FE7B23">
        <w:rPr>
          <w:rFonts w:cs="B Nazanin" w:hint="cs"/>
          <w:sz w:val="28"/>
          <w:szCs w:val="28"/>
          <w:rtl/>
        </w:rPr>
        <w:t>قت اطلاعات به دست آمده از گواهی‌</w:t>
      </w:r>
      <w:r w:rsidRPr="001F7D23">
        <w:rPr>
          <w:rFonts w:cs="B Nazanin" w:hint="cs"/>
          <w:sz w:val="28"/>
          <w:szCs w:val="28"/>
          <w:rtl/>
        </w:rPr>
        <w:t>های فوت دارد.</w:t>
      </w:r>
    </w:p>
    <w:p w:rsidR="00BE57D9" w:rsidRPr="00FE7B23" w:rsidRDefault="00BE57D9" w:rsidP="001F7D23">
      <w:pPr>
        <w:jc w:val="both"/>
        <w:rPr>
          <w:rFonts w:cs="B Nazanin"/>
          <w:b/>
          <w:bCs/>
          <w:sz w:val="28"/>
          <w:szCs w:val="28"/>
          <w:rtl/>
        </w:rPr>
      </w:pPr>
      <w:r w:rsidRPr="00FE7B23">
        <w:rPr>
          <w:rFonts w:cs="B Nazanin" w:hint="cs"/>
          <w:b/>
          <w:bCs/>
          <w:sz w:val="28"/>
          <w:szCs w:val="28"/>
          <w:rtl/>
        </w:rPr>
        <w:t>اهداف دوره آموزشی:</w:t>
      </w:r>
    </w:p>
    <w:p w:rsidR="00BE57D9" w:rsidRPr="00FE7B23" w:rsidRDefault="00BE57D9" w:rsidP="001F7D23">
      <w:pPr>
        <w:jc w:val="both"/>
        <w:rPr>
          <w:rFonts w:cs="B Nazanin"/>
          <w:b/>
          <w:bCs/>
          <w:sz w:val="28"/>
          <w:szCs w:val="28"/>
          <w:rtl/>
        </w:rPr>
      </w:pPr>
      <w:r w:rsidRPr="00FE7B23">
        <w:rPr>
          <w:rFonts w:cs="B Nazanin" w:hint="cs"/>
          <w:b/>
          <w:bCs/>
          <w:sz w:val="28"/>
          <w:szCs w:val="28"/>
          <w:rtl/>
        </w:rPr>
        <w:t>در پایان</w:t>
      </w:r>
      <w:r w:rsidR="00FE7B23" w:rsidRPr="00FE7B23">
        <w:rPr>
          <w:rFonts w:cs="B Nazanin" w:hint="cs"/>
          <w:b/>
          <w:bCs/>
          <w:sz w:val="28"/>
          <w:szCs w:val="28"/>
          <w:rtl/>
        </w:rPr>
        <w:t xml:space="preserve"> دوره، شرکت کنندگان باید قادر باشند </w:t>
      </w:r>
      <w:r w:rsidRPr="00FE7B23">
        <w:rPr>
          <w:rFonts w:cs="B Nazanin" w:hint="cs"/>
          <w:b/>
          <w:bCs/>
          <w:sz w:val="28"/>
          <w:szCs w:val="28"/>
          <w:rtl/>
        </w:rPr>
        <w:t>:</w:t>
      </w:r>
    </w:p>
    <w:p w:rsidR="00BE57D9" w:rsidRPr="001F7D23" w:rsidRDefault="00FE7B23" w:rsidP="001F7D23">
      <w:pPr>
        <w:jc w:val="both"/>
        <w:rPr>
          <w:rFonts w:cs="B Nazanin"/>
          <w:sz w:val="28"/>
          <w:szCs w:val="28"/>
          <w:rtl/>
        </w:rPr>
      </w:pPr>
      <w:r>
        <w:rPr>
          <w:rFonts w:cs="B Nazanin" w:hint="cs"/>
          <w:sz w:val="28"/>
          <w:szCs w:val="28"/>
          <w:rtl/>
        </w:rPr>
        <w:t xml:space="preserve">الف) </w:t>
      </w:r>
      <w:r w:rsidR="00BE57D9" w:rsidRPr="001F7D23">
        <w:rPr>
          <w:rFonts w:cs="B Nazanin" w:hint="cs"/>
          <w:sz w:val="28"/>
          <w:szCs w:val="28"/>
          <w:rtl/>
        </w:rPr>
        <w:t>اهمیت ثبت صحیح علت مرگ و نقش پزشکان صادرکننده گواهی فوت در تولید آمار قابل اطمینان علل مرگ در کشور را توصیف کنند.</w:t>
      </w:r>
    </w:p>
    <w:p w:rsidR="00BE57D9" w:rsidRPr="001F7D23" w:rsidRDefault="00FE7B23" w:rsidP="001F7D23">
      <w:pPr>
        <w:jc w:val="both"/>
        <w:rPr>
          <w:rFonts w:cs="B Nazanin"/>
          <w:sz w:val="28"/>
          <w:szCs w:val="28"/>
          <w:rtl/>
        </w:rPr>
      </w:pPr>
      <w:r>
        <w:rPr>
          <w:rFonts w:cs="B Nazanin" w:hint="cs"/>
          <w:sz w:val="28"/>
          <w:szCs w:val="28"/>
          <w:rtl/>
        </w:rPr>
        <w:t>ب)</w:t>
      </w:r>
      <w:r w:rsidR="00BE57D9" w:rsidRPr="001F7D23">
        <w:rPr>
          <w:rFonts w:cs="B Nazanin" w:hint="cs"/>
          <w:sz w:val="28"/>
          <w:szCs w:val="28"/>
          <w:rtl/>
        </w:rPr>
        <w:t xml:space="preserve"> مفهوم علت زمینه‌ای مرگ و توالی حوادث منجر به مرگ را شرح دهند.</w:t>
      </w:r>
    </w:p>
    <w:p w:rsidR="00BE57D9" w:rsidRPr="001F7D23" w:rsidRDefault="00FE7B23" w:rsidP="001F7D23">
      <w:pPr>
        <w:jc w:val="both"/>
        <w:rPr>
          <w:rFonts w:cs="B Nazanin"/>
          <w:sz w:val="28"/>
          <w:szCs w:val="28"/>
          <w:rtl/>
        </w:rPr>
      </w:pPr>
      <w:r>
        <w:rPr>
          <w:rFonts w:cs="B Nazanin" w:hint="cs"/>
          <w:sz w:val="28"/>
          <w:szCs w:val="28"/>
          <w:rtl/>
        </w:rPr>
        <w:t xml:space="preserve">ج) </w:t>
      </w:r>
      <w:r w:rsidR="00BE57D9" w:rsidRPr="001F7D23">
        <w:rPr>
          <w:rFonts w:cs="B Nazanin" w:hint="cs"/>
          <w:sz w:val="28"/>
          <w:szCs w:val="28"/>
          <w:rtl/>
        </w:rPr>
        <w:t>فرم</w:t>
      </w:r>
      <w:r>
        <w:rPr>
          <w:rFonts w:cs="B Nazanin" w:hint="cs"/>
          <w:sz w:val="28"/>
          <w:szCs w:val="28"/>
          <w:rtl/>
        </w:rPr>
        <w:t>‌</w:t>
      </w:r>
      <w:r w:rsidR="00BE57D9" w:rsidRPr="001F7D23">
        <w:rPr>
          <w:rFonts w:cs="B Nazanin" w:hint="cs"/>
          <w:sz w:val="28"/>
          <w:szCs w:val="28"/>
          <w:rtl/>
        </w:rPr>
        <w:t>های گواهی فوت را با توجه به موارد  الف و ب تکمیل کنند.</w:t>
      </w:r>
    </w:p>
    <w:p w:rsidR="00812F20" w:rsidRPr="00FE7B23" w:rsidRDefault="00FE7B23" w:rsidP="001F7D23">
      <w:pPr>
        <w:jc w:val="both"/>
        <w:rPr>
          <w:rFonts w:cs="B Nazanin"/>
          <w:b/>
          <w:bCs/>
          <w:sz w:val="28"/>
          <w:szCs w:val="28"/>
          <w:rtl/>
        </w:rPr>
      </w:pPr>
      <w:r>
        <w:rPr>
          <w:rFonts w:cs="B Nazanin" w:hint="cs"/>
          <w:b/>
          <w:bCs/>
          <w:sz w:val="28"/>
          <w:szCs w:val="28"/>
          <w:rtl/>
        </w:rPr>
        <w:t>خروجی‌</w:t>
      </w:r>
      <w:r w:rsidR="00812F20" w:rsidRPr="00FE7B23">
        <w:rPr>
          <w:rFonts w:cs="B Nazanin" w:hint="cs"/>
          <w:b/>
          <w:bCs/>
          <w:sz w:val="28"/>
          <w:szCs w:val="28"/>
          <w:rtl/>
        </w:rPr>
        <w:t>های مورد انتظار:</w:t>
      </w:r>
    </w:p>
    <w:p w:rsidR="00812F20" w:rsidRPr="00FE7B23" w:rsidRDefault="00812F20" w:rsidP="00FE7B23">
      <w:pPr>
        <w:pStyle w:val="ListParagraph"/>
        <w:numPr>
          <w:ilvl w:val="0"/>
          <w:numId w:val="6"/>
        </w:numPr>
        <w:jc w:val="both"/>
        <w:rPr>
          <w:rFonts w:cs="B Nazanin"/>
          <w:sz w:val="28"/>
          <w:szCs w:val="28"/>
          <w:rtl/>
        </w:rPr>
      </w:pPr>
      <w:r w:rsidRPr="00FE7B23">
        <w:rPr>
          <w:rFonts w:cs="B Nazanin" w:hint="cs"/>
          <w:sz w:val="28"/>
          <w:szCs w:val="28"/>
          <w:rtl/>
        </w:rPr>
        <w:t xml:space="preserve">بهبود </w:t>
      </w:r>
      <w:r w:rsidR="00FE7B23" w:rsidRPr="00FE7B23">
        <w:rPr>
          <w:rFonts w:cs="B Nazanin" w:hint="cs"/>
          <w:sz w:val="28"/>
          <w:szCs w:val="28"/>
          <w:rtl/>
        </w:rPr>
        <w:t>کیفیت داده‌</w:t>
      </w:r>
      <w:r w:rsidRPr="00FE7B23">
        <w:rPr>
          <w:rFonts w:cs="B Nazanin" w:hint="cs"/>
          <w:sz w:val="28"/>
          <w:szCs w:val="28"/>
          <w:rtl/>
        </w:rPr>
        <w:t>های مرگ از طریق آموزش پزشکان</w:t>
      </w:r>
      <w:r w:rsidR="005E13E6" w:rsidRPr="00FE7B23">
        <w:rPr>
          <w:rFonts w:cs="B Nazanin" w:hint="cs"/>
          <w:sz w:val="28"/>
          <w:szCs w:val="28"/>
          <w:rtl/>
        </w:rPr>
        <w:t xml:space="preserve"> و کارشناسان مربوطه</w:t>
      </w:r>
      <w:r w:rsidRPr="00FE7B23">
        <w:rPr>
          <w:rFonts w:cs="B Nazanin" w:hint="cs"/>
          <w:sz w:val="28"/>
          <w:szCs w:val="28"/>
          <w:rtl/>
        </w:rPr>
        <w:t xml:space="preserve"> در مورد نحوه تکمیل صحیح گواهی فوت </w:t>
      </w:r>
    </w:p>
    <w:p w:rsidR="00812F20" w:rsidRDefault="00812F20" w:rsidP="00FE7B23">
      <w:pPr>
        <w:pStyle w:val="ListParagraph"/>
        <w:numPr>
          <w:ilvl w:val="0"/>
          <w:numId w:val="6"/>
        </w:numPr>
        <w:jc w:val="both"/>
        <w:rPr>
          <w:rFonts w:cs="B Nazanin"/>
          <w:sz w:val="28"/>
          <w:szCs w:val="28"/>
        </w:rPr>
      </w:pPr>
      <w:r w:rsidRPr="00FE7B23">
        <w:rPr>
          <w:rFonts w:cs="B Nazanin" w:hint="cs"/>
          <w:sz w:val="28"/>
          <w:szCs w:val="28"/>
          <w:rtl/>
        </w:rPr>
        <w:t>انتقال دانش و تجربه در زمینه تکمیل گواهی فوت</w:t>
      </w:r>
    </w:p>
    <w:p w:rsidR="00FE7B23" w:rsidRPr="00FE7B23" w:rsidRDefault="00FE7B23" w:rsidP="00FE7B23">
      <w:pPr>
        <w:pStyle w:val="ListParagraph"/>
        <w:numPr>
          <w:ilvl w:val="0"/>
          <w:numId w:val="6"/>
        </w:numPr>
        <w:jc w:val="both"/>
        <w:rPr>
          <w:rFonts w:cs="B Nazanin"/>
          <w:sz w:val="28"/>
          <w:szCs w:val="28"/>
          <w:rtl/>
        </w:rPr>
      </w:pPr>
      <w:r>
        <w:rPr>
          <w:rFonts w:cs="B Nazanin" w:hint="cs"/>
          <w:sz w:val="28"/>
          <w:szCs w:val="28"/>
          <w:rtl/>
        </w:rPr>
        <w:t>ظرفیت‌سازی پزشکان در کشور در زمینه آموزش نحوه تکمیل صحیح علت مرگ گواهی فوت</w:t>
      </w:r>
    </w:p>
    <w:p w:rsidR="00812F20" w:rsidRPr="00FE7B23" w:rsidRDefault="00FE7B23" w:rsidP="001F7D23">
      <w:pPr>
        <w:jc w:val="both"/>
        <w:rPr>
          <w:rFonts w:cs="B Nazanin"/>
          <w:b/>
          <w:bCs/>
          <w:sz w:val="28"/>
          <w:szCs w:val="28"/>
          <w:rtl/>
        </w:rPr>
      </w:pPr>
      <w:r>
        <w:rPr>
          <w:rFonts w:cs="B Nazanin" w:hint="cs"/>
          <w:b/>
          <w:bCs/>
          <w:sz w:val="28"/>
          <w:szCs w:val="28"/>
          <w:rtl/>
        </w:rPr>
        <w:t>آشنایی با نظام ثبت و طبقه‌</w:t>
      </w:r>
      <w:r w:rsidR="00812F20" w:rsidRPr="00FE7B23">
        <w:rPr>
          <w:rFonts w:cs="B Nazanin" w:hint="cs"/>
          <w:b/>
          <w:bCs/>
          <w:sz w:val="28"/>
          <w:szCs w:val="28"/>
          <w:rtl/>
        </w:rPr>
        <w:t>بندی علل مرگ در کشور:</w:t>
      </w:r>
    </w:p>
    <w:p w:rsidR="00812F20" w:rsidRPr="001F7D23" w:rsidRDefault="00812F20" w:rsidP="001F7D23">
      <w:pPr>
        <w:jc w:val="both"/>
        <w:rPr>
          <w:rFonts w:cs="B Nazanin"/>
          <w:sz w:val="28"/>
          <w:szCs w:val="28"/>
          <w:rtl/>
        </w:rPr>
      </w:pPr>
      <w:r w:rsidRPr="001F7D23">
        <w:rPr>
          <w:rFonts w:cs="B Nazanin" w:hint="cs"/>
          <w:sz w:val="28"/>
          <w:szCs w:val="28"/>
          <w:rtl/>
        </w:rPr>
        <w:t>در این راستا سازمان</w:t>
      </w:r>
      <w:r w:rsidR="00FE7B23">
        <w:rPr>
          <w:rFonts w:cs="B Nazanin" w:hint="cs"/>
          <w:sz w:val="28"/>
          <w:szCs w:val="28"/>
          <w:rtl/>
        </w:rPr>
        <w:t>‌</w:t>
      </w:r>
      <w:r w:rsidRPr="001F7D23">
        <w:rPr>
          <w:rFonts w:cs="B Nazanin" w:hint="cs"/>
          <w:sz w:val="28"/>
          <w:szCs w:val="28"/>
          <w:rtl/>
        </w:rPr>
        <w:t xml:space="preserve">ها و ادارات مختلفی </w:t>
      </w:r>
      <w:r w:rsidR="00FE7B23">
        <w:rPr>
          <w:rFonts w:cs="B Nazanin" w:hint="cs"/>
          <w:sz w:val="28"/>
          <w:szCs w:val="28"/>
          <w:rtl/>
        </w:rPr>
        <w:t>در سطح کشور وظایف و مسئولیت‌</w:t>
      </w:r>
      <w:r w:rsidR="00C81373" w:rsidRPr="001F7D23">
        <w:rPr>
          <w:rFonts w:cs="B Nazanin" w:hint="cs"/>
          <w:sz w:val="28"/>
          <w:szCs w:val="28"/>
          <w:rtl/>
        </w:rPr>
        <w:t>ه</w:t>
      </w:r>
      <w:r w:rsidR="00FE7B23">
        <w:rPr>
          <w:rFonts w:cs="B Nazanin" w:hint="cs"/>
          <w:sz w:val="28"/>
          <w:szCs w:val="28"/>
          <w:rtl/>
        </w:rPr>
        <w:t>ای خاصی را عهده‌</w:t>
      </w:r>
      <w:r w:rsidR="00C81373" w:rsidRPr="001F7D23">
        <w:rPr>
          <w:rFonts w:cs="B Nazanin" w:hint="cs"/>
          <w:sz w:val="28"/>
          <w:szCs w:val="28"/>
          <w:rtl/>
        </w:rPr>
        <w:t>دار</w:t>
      </w:r>
      <w:r w:rsidR="00FE7B23">
        <w:rPr>
          <w:rFonts w:cs="B Nazanin" w:hint="cs"/>
          <w:sz w:val="28"/>
          <w:szCs w:val="28"/>
          <w:rtl/>
        </w:rPr>
        <w:t xml:space="preserve"> می‌</w:t>
      </w:r>
      <w:r w:rsidR="00C81373" w:rsidRPr="001F7D23">
        <w:rPr>
          <w:rFonts w:cs="B Nazanin" w:hint="cs"/>
          <w:sz w:val="28"/>
          <w:szCs w:val="28"/>
          <w:rtl/>
        </w:rPr>
        <w:t>باشند:</w:t>
      </w:r>
    </w:p>
    <w:p w:rsidR="00C81373" w:rsidRPr="00FE7B23" w:rsidRDefault="00C81373" w:rsidP="00FE7B23">
      <w:pPr>
        <w:pStyle w:val="ListParagraph"/>
        <w:numPr>
          <w:ilvl w:val="0"/>
          <w:numId w:val="7"/>
        </w:numPr>
        <w:jc w:val="both"/>
        <w:rPr>
          <w:rFonts w:cs="B Nazanin"/>
          <w:b/>
          <w:bCs/>
          <w:sz w:val="28"/>
          <w:szCs w:val="28"/>
          <w:rtl/>
        </w:rPr>
      </w:pPr>
      <w:r w:rsidRPr="00FE7B23">
        <w:rPr>
          <w:rFonts w:cs="B Nazanin" w:hint="cs"/>
          <w:b/>
          <w:bCs/>
          <w:sz w:val="28"/>
          <w:szCs w:val="28"/>
          <w:rtl/>
        </w:rPr>
        <w:t>سازمان</w:t>
      </w:r>
      <w:r w:rsidR="00FE7B23" w:rsidRPr="00FE7B23">
        <w:rPr>
          <w:rFonts w:cs="B Nazanin" w:hint="cs"/>
          <w:b/>
          <w:bCs/>
          <w:sz w:val="28"/>
          <w:szCs w:val="28"/>
          <w:rtl/>
        </w:rPr>
        <w:t>‌ها و ادارات همکار در نظام جمع‌</w:t>
      </w:r>
      <w:r w:rsidRPr="00FE7B23">
        <w:rPr>
          <w:rFonts w:cs="B Nazanin" w:hint="cs"/>
          <w:b/>
          <w:bCs/>
          <w:sz w:val="28"/>
          <w:szCs w:val="28"/>
          <w:rtl/>
        </w:rPr>
        <w:t>آوری و ثبت اطلاعات مرگ در کشور</w:t>
      </w:r>
      <w:r w:rsidR="00FE7B23" w:rsidRPr="00FE7B23">
        <w:rPr>
          <w:rFonts w:cs="B Nazanin" w:hint="cs"/>
          <w:b/>
          <w:bCs/>
          <w:sz w:val="28"/>
          <w:szCs w:val="28"/>
          <w:rtl/>
        </w:rPr>
        <w:t xml:space="preserve"> </w:t>
      </w:r>
      <w:r w:rsidRPr="00FE7B23">
        <w:rPr>
          <w:rFonts w:cs="B Nazanin" w:hint="cs"/>
          <w:b/>
          <w:bCs/>
          <w:sz w:val="28"/>
          <w:szCs w:val="28"/>
          <w:rtl/>
        </w:rPr>
        <w:t>:</w:t>
      </w:r>
    </w:p>
    <w:p w:rsidR="00FE7B23" w:rsidRPr="00FE7B23" w:rsidRDefault="00C81373" w:rsidP="00FE7B23">
      <w:pPr>
        <w:pStyle w:val="ListParagraph"/>
        <w:numPr>
          <w:ilvl w:val="0"/>
          <w:numId w:val="8"/>
        </w:numPr>
        <w:jc w:val="both"/>
        <w:rPr>
          <w:rFonts w:cs="B Nazanin"/>
          <w:b/>
          <w:bCs/>
          <w:sz w:val="28"/>
          <w:szCs w:val="28"/>
        </w:rPr>
      </w:pPr>
      <w:r w:rsidRPr="00FE7B23">
        <w:rPr>
          <w:rFonts w:cs="B Nazanin" w:hint="cs"/>
          <w:b/>
          <w:bCs/>
          <w:sz w:val="28"/>
          <w:szCs w:val="28"/>
          <w:rtl/>
        </w:rPr>
        <w:lastRenderedPageBreak/>
        <w:t>سازمان ثبت احوال کشور به عنوان متولی قانونی ثبت وقایع حیاتی</w:t>
      </w:r>
    </w:p>
    <w:p w:rsidR="00FE7B23" w:rsidRDefault="00C81373" w:rsidP="00FE7B23">
      <w:pPr>
        <w:pStyle w:val="ListParagraph"/>
        <w:jc w:val="both"/>
        <w:rPr>
          <w:rFonts w:cs="B Nazanin"/>
          <w:sz w:val="28"/>
          <w:szCs w:val="28"/>
          <w:rtl/>
        </w:rPr>
      </w:pPr>
      <w:r w:rsidRPr="00FE7B23">
        <w:rPr>
          <w:rFonts w:cs="B Nazanin" w:hint="cs"/>
          <w:sz w:val="28"/>
          <w:szCs w:val="28"/>
          <w:rtl/>
        </w:rPr>
        <w:t>وفات هر فرد اعم از ایرانی یا خارجی باید به یکی از ادارات ثبت احوال سراسر کشوراعلام شود و نیز وفات ایرانیان در خارج از کشور به ماموران کنسولی محل اقامت یا به یکی از ادارات</w:t>
      </w:r>
      <w:r w:rsidR="00FE7B23">
        <w:rPr>
          <w:rFonts w:cs="B Nazanin" w:hint="cs"/>
          <w:sz w:val="28"/>
          <w:szCs w:val="28"/>
          <w:rtl/>
        </w:rPr>
        <w:t xml:space="preserve"> سازمان ثبت احوال کشور اعلام می‌</w:t>
      </w:r>
      <w:r w:rsidRPr="00FE7B23">
        <w:rPr>
          <w:rFonts w:cs="B Nazanin" w:hint="cs"/>
          <w:sz w:val="28"/>
          <w:szCs w:val="28"/>
          <w:rtl/>
        </w:rPr>
        <w:t>شود.</w:t>
      </w:r>
    </w:p>
    <w:p w:rsidR="00FE7B23" w:rsidRDefault="00C81373" w:rsidP="00FE7B23">
      <w:pPr>
        <w:pStyle w:val="ListParagraph"/>
        <w:numPr>
          <w:ilvl w:val="0"/>
          <w:numId w:val="8"/>
        </w:numPr>
        <w:jc w:val="both"/>
        <w:rPr>
          <w:rFonts w:cs="B Nazanin"/>
          <w:b/>
          <w:bCs/>
          <w:sz w:val="28"/>
          <w:szCs w:val="28"/>
        </w:rPr>
      </w:pPr>
      <w:r w:rsidRPr="00FE7B23">
        <w:rPr>
          <w:rFonts w:cs="B Nazanin" w:hint="cs"/>
          <w:b/>
          <w:bCs/>
          <w:sz w:val="28"/>
          <w:szCs w:val="28"/>
          <w:rtl/>
        </w:rPr>
        <w:t>سازمان پزشکی قانونی به عنوان مرجع تشخیص دهنده علل مرگ غیرطبیعی</w:t>
      </w:r>
    </w:p>
    <w:p w:rsidR="00C81373" w:rsidRPr="00FE7B23" w:rsidRDefault="00C81373" w:rsidP="00FE7B23">
      <w:pPr>
        <w:pStyle w:val="ListParagraph"/>
        <w:jc w:val="both"/>
        <w:rPr>
          <w:rFonts w:cs="B Nazanin"/>
          <w:b/>
          <w:bCs/>
          <w:sz w:val="28"/>
          <w:szCs w:val="28"/>
          <w:rtl/>
        </w:rPr>
      </w:pPr>
      <w:r w:rsidRPr="00FE7B23">
        <w:rPr>
          <w:rFonts w:cs="B Nazanin" w:hint="cs"/>
          <w:sz w:val="28"/>
          <w:szCs w:val="28"/>
          <w:rtl/>
        </w:rPr>
        <w:t xml:space="preserve">به طور کلی </w:t>
      </w:r>
      <w:r w:rsidR="004B1185" w:rsidRPr="00FE7B23">
        <w:rPr>
          <w:rFonts w:cs="B Nazanin" w:hint="cs"/>
          <w:sz w:val="28"/>
          <w:szCs w:val="28"/>
          <w:rtl/>
        </w:rPr>
        <w:t xml:space="preserve">برای </w:t>
      </w:r>
      <w:r w:rsidR="004720DF" w:rsidRPr="00FE7B23">
        <w:rPr>
          <w:rFonts w:cs="B Nazanin" w:hint="cs"/>
          <w:sz w:val="28"/>
          <w:szCs w:val="28"/>
          <w:rtl/>
        </w:rPr>
        <w:t>هر مرگ جنایی</w:t>
      </w:r>
      <w:r w:rsidR="00FE7B23">
        <w:rPr>
          <w:rFonts w:cs="B Nazanin" w:hint="cs"/>
          <w:sz w:val="28"/>
          <w:szCs w:val="28"/>
          <w:rtl/>
        </w:rPr>
        <w:t xml:space="preserve"> </w:t>
      </w:r>
      <w:r w:rsidR="004720DF" w:rsidRPr="00FE7B23">
        <w:rPr>
          <w:rFonts w:cs="B Nazanin" w:hint="cs"/>
          <w:sz w:val="28"/>
          <w:szCs w:val="28"/>
          <w:rtl/>
        </w:rPr>
        <w:t>، مرگ مشکوک</w:t>
      </w:r>
      <w:r w:rsidR="00FE7B23">
        <w:rPr>
          <w:rFonts w:cs="B Nazanin" w:hint="cs"/>
          <w:sz w:val="28"/>
          <w:szCs w:val="28"/>
          <w:rtl/>
        </w:rPr>
        <w:t xml:space="preserve"> </w:t>
      </w:r>
      <w:r w:rsidR="004720DF" w:rsidRPr="00FE7B23">
        <w:rPr>
          <w:rFonts w:cs="B Nazanin" w:hint="cs"/>
          <w:sz w:val="28"/>
          <w:szCs w:val="28"/>
          <w:rtl/>
        </w:rPr>
        <w:t>، حادثه</w:t>
      </w:r>
      <w:r w:rsidR="00FE7B23">
        <w:rPr>
          <w:rFonts w:cs="B Nazanin" w:hint="cs"/>
          <w:sz w:val="28"/>
          <w:szCs w:val="28"/>
          <w:rtl/>
        </w:rPr>
        <w:t xml:space="preserve"> </w:t>
      </w:r>
      <w:r w:rsidR="004720DF" w:rsidRPr="00FE7B23">
        <w:rPr>
          <w:rFonts w:cs="B Nazanin" w:hint="cs"/>
          <w:sz w:val="28"/>
          <w:szCs w:val="28"/>
          <w:rtl/>
        </w:rPr>
        <w:t>،</w:t>
      </w:r>
      <w:r w:rsidR="00FE7B23">
        <w:rPr>
          <w:rFonts w:cs="B Nazanin" w:hint="cs"/>
          <w:sz w:val="28"/>
          <w:szCs w:val="28"/>
          <w:rtl/>
        </w:rPr>
        <w:t xml:space="preserve"> </w:t>
      </w:r>
      <w:r w:rsidR="004720DF" w:rsidRPr="00FE7B23">
        <w:rPr>
          <w:rFonts w:cs="B Nazanin" w:hint="cs"/>
          <w:sz w:val="28"/>
          <w:szCs w:val="28"/>
          <w:rtl/>
        </w:rPr>
        <w:t>خودکشی، مرگ ناگهانی و غیرمنتظره و غیرقابل توجیه و نامشخص</w:t>
      </w:r>
      <w:r w:rsidR="00FE7B23">
        <w:rPr>
          <w:rFonts w:cs="B Nazanin" w:hint="cs"/>
          <w:sz w:val="28"/>
          <w:szCs w:val="28"/>
          <w:rtl/>
        </w:rPr>
        <w:t xml:space="preserve"> </w:t>
      </w:r>
      <w:r w:rsidR="004720DF" w:rsidRPr="00FE7B23">
        <w:rPr>
          <w:rFonts w:cs="B Nazanin" w:hint="cs"/>
          <w:sz w:val="28"/>
          <w:szCs w:val="28"/>
          <w:rtl/>
        </w:rPr>
        <w:t>،</w:t>
      </w:r>
      <w:r w:rsidR="00FE7B23">
        <w:rPr>
          <w:rFonts w:cs="B Nazanin" w:hint="cs"/>
          <w:sz w:val="28"/>
          <w:szCs w:val="28"/>
          <w:rtl/>
        </w:rPr>
        <w:t xml:space="preserve"> جسد برای بررسی و تحقیقات بیشتر به پزشکی قانونی ارجاع می‌</w:t>
      </w:r>
      <w:r w:rsidR="004720DF" w:rsidRPr="00FE7B23">
        <w:rPr>
          <w:rFonts w:cs="B Nazanin" w:hint="cs"/>
          <w:sz w:val="28"/>
          <w:szCs w:val="28"/>
          <w:rtl/>
        </w:rPr>
        <w:t>شود.</w:t>
      </w:r>
    </w:p>
    <w:p w:rsidR="004720DF" w:rsidRPr="00FE7B23" w:rsidRDefault="004720DF" w:rsidP="00FE7B23">
      <w:pPr>
        <w:pStyle w:val="ListParagraph"/>
        <w:numPr>
          <w:ilvl w:val="0"/>
          <w:numId w:val="8"/>
        </w:numPr>
        <w:jc w:val="both"/>
        <w:rPr>
          <w:rFonts w:cs="B Nazanin"/>
          <w:b/>
          <w:bCs/>
          <w:sz w:val="28"/>
          <w:szCs w:val="28"/>
          <w:rtl/>
        </w:rPr>
      </w:pPr>
      <w:r w:rsidRPr="00FE7B23">
        <w:rPr>
          <w:rFonts w:cs="B Nazanin" w:hint="cs"/>
          <w:b/>
          <w:bCs/>
          <w:sz w:val="28"/>
          <w:szCs w:val="28"/>
          <w:rtl/>
        </w:rPr>
        <w:t>سازمان نظام پزشکی به عنوان نهاد صنفی پزشکان</w:t>
      </w:r>
    </w:p>
    <w:p w:rsidR="004720DF" w:rsidRPr="00FE7B23" w:rsidRDefault="004720DF" w:rsidP="00FE7B23">
      <w:pPr>
        <w:pStyle w:val="ListParagraph"/>
        <w:numPr>
          <w:ilvl w:val="0"/>
          <w:numId w:val="8"/>
        </w:numPr>
        <w:jc w:val="both"/>
        <w:rPr>
          <w:rFonts w:cs="B Nazanin"/>
          <w:b/>
          <w:bCs/>
          <w:sz w:val="28"/>
          <w:szCs w:val="28"/>
          <w:rtl/>
        </w:rPr>
      </w:pPr>
      <w:r w:rsidRPr="00FE7B23">
        <w:rPr>
          <w:rFonts w:cs="B Nazanin" w:hint="cs"/>
          <w:b/>
          <w:bCs/>
          <w:sz w:val="28"/>
          <w:szCs w:val="28"/>
          <w:rtl/>
        </w:rPr>
        <w:t>شهرداری‌ها و دهیاری‌ها</w:t>
      </w:r>
      <w:r w:rsidR="00EA6265" w:rsidRPr="00FE7B23">
        <w:rPr>
          <w:rFonts w:cs="B Nazanin" w:hint="cs"/>
          <w:b/>
          <w:bCs/>
          <w:sz w:val="28"/>
          <w:szCs w:val="28"/>
          <w:rtl/>
        </w:rPr>
        <w:t xml:space="preserve"> به عنوان مسئول آرامستان</w:t>
      </w:r>
      <w:r w:rsidR="00FE7B23">
        <w:rPr>
          <w:rFonts w:cs="B Nazanin" w:hint="cs"/>
          <w:b/>
          <w:bCs/>
          <w:sz w:val="28"/>
          <w:szCs w:val="28"/>
          <w:rtl/>
        </w:rPr>
        <w:t>‌</w:t>
      </w:r>
      <w:r w:rsidR="00EA6265" w:rsidRPr="00FE7B23">
        <w:rPr>
          <w:rFonts w:cs="B Nazanin" w:hint="cs"/>
          <w:b/>
          <w:bCs/>
          <w:sz w:val="28"/>
          <w:szCs w:val="28"/>
          <w:rtl/>
        </w:rPr>
        <w:t>های مناطق شهری و روستایی</w:t>
      </w:r>
    </w:p>
    <w:p w:rsidR="00EA6265" w:rsidRPr="00FE7B23" w:rsidRDefault="00EA6265" w:rsidP="00FE7B23">
      <w:pPr>
        <w:pStyle w:val="ListParagraph"/>
        <w:numPr>
          <w:ilvl w:val="0"/>
          <w:numId w:val="8"/>
        </w:numPr>
        <w:jc w:val="both"/>
        <w:rPr>
          <w:rFonts w:cs="B Nazanin"/>
          <w:b/>
          <w:bCs/>
          <w:sz w:val="28"/>
          <w:szCs w:val="28"/>
          <w:rtl/>
        </w:rPr>
      </w:pPr>
      <w:r w:rsidRPr="00FE7B23">
        <w:rPr>
          <w:rFonts w:cs="B Nazanin" w:hint="cs"/>
          <w:b/>
          <w:bCs/>
          <w:sz w:val="28"/>
          <w:szCs w:val="28"/>
          <w:rtl/>
        </w:rPr>
        <w:t xml:space="preserve">وزارت بهداشت درمان و آموزش پزشکی با تشکیلات و </w:t>
      </w:r>
      <w:r w:rsidR="00FE7B23">
        <w:rPr>
          <w:rFonts w:cs="B Nazanin" w:hint="cs"/>
          <w:b/>
          <w:bCs/>
          <w:sz w:val="28"/>
          <w:szCs w:val="28"/>
          <w:rtl/>
        </w:rPr>
        <w:t>معاونت‌</w:t>
      </w:r>
      <w:r w:rsidRPr="00FE7B23">
        <w:rPr>
          <w:rFonts w:cs="B Nazanin" w:hint="cs"/>
          <w:b/>
          <w:bCs/>
          <w:sz w:val="28"/>
          <w:szCs w:val="28"/>
          <w:rtl/>
        </w:rPr>
        <w:t>های مرتبط از جمله:</w:t>
      </w:r>
    </w:p>
    <w:p w:rsidR="00EA6265" w:rsidRPr="004C7AE5" w:rsidRDefault="00EA6265" w:rsidP="004C7AE5">
      <w:pPr>
        <w:pStyle w:val="ListParagraph"/>
        <w:numPr>
          <w:ilvl w:val="0"/>
          <w:numId w:val="3"/>
        </w:numPr>
        <w:jc w:val="both"/>
        <w:rPr>
          <w:rFonts w:cs="B Nazanin"/>
          <w:sz w:val="28"/>
          <w:szCs w:val="28"/>
          <w:rtl/>
        </w:rPr>
      </w:pPr>
      <w:r w:rsidRPr="00FE7B23">
        <w:rPr>
          <w:rFonts w:cs="B Nazanin" w:hint="cs"/>
          <w:b/>
          <w:bCs/>
          <w:sz w:val="28"/>
          <w:szCs w:val="28"/>
          <w:rtl/>
        </w:rPr>
        <w:t>معاونت بهداشت</w:t>
      </w:r>
      <w:r w:rsidR="00FE7B23">
        <w:rPr>
          <w:rFonts w:cs="B Nazanin" w:hint="cs"/>
          <w:sz w:val="28"/>
          <w:szCs w:val="28"/>
          <w:rtl/>
        </w:rPr>
        <w:t xml:space="preserve"> ، مسئولیت شبکه گسترده‌</w:t>
      </w:r>
      <w:r w:rsidRPr="004C7AE5">
        <w:rPr>
          <w:rFonts w:cs="B Nazanin" w:hint="cs"/>
          <w:sz w:val="28"/>
          <w:szCs w:val="28"/>
          <w:rtl/>
        </w:rPr>
        <w:t xml:space="preserve">ای از مراکز بهداشتی و درمانی را در روستاها و شهرها </w:t>
      </w:r>
      <w:r w:rsidR="00FE7B23">
        <w:rPr>
          <w:rFonts w:cs="B Nazanin" w:hint="cs"/>
          <w:sz w:val="28"/>
          <w:szCs w:val="28"/>
          <w:rtl/>
        </w:rPr>
        <w:t>برعهده دارد و برنامه ثبت و طبقه‌</w:t>
      </w:r>
      <w:r w:rsidRPr="004C7AE5">
        <w:rPr>
          <w:rFonts w:cs="B Nazanin" w:hint="cs"/>
          <w:sz w:val="28"/>
          <w:szCs w:val="28"/>
          <w:rtl/>
        </w:rPr>
        <w:t>بندی علل مرگ و</w:t>
      </w:r>
      <w:r w:rsidR="004B1185" w:rsidRPr="004C7AE5">
        <w:rPr>
          <w:rFonts w:cs="B Nazanin" w:hint="cs"/>
          <w:sz w:val="28"/>
          <w:szCs w:val="28"/>
          <w:rtl/>
        </w:rPr>
        <w:t>زارت بهداشت درمان و آموزش پزشکان</w:t>
      </w:r>
      <w:r w:rsidR="00FE7B23">
        <w:rPr>
          <w:rFonts w:cs="B Nazanin" w:hint="cs"/>
          <w:sz w:val="28"/>
          <w:szCs w:val="28"/>
          <w:rtl/>
        </w:rPr>
        <w:t xml:space="preserve"> ، یکی از برنامه‌های اصلی جمع‌</w:t>
      </w:r>
      <w:r w:rsidRPr="004C7AE5">
        <w:rPr>
          <w:rFonts w:cs="B Nazanin" w:hint="cs"/>
          <w:sz w:val="28"/>
          <w:szCs w:val="28"/>
          <w:rtl/>
        </w:rPr>
        <w:t>آوری</w:t>
      </w:r>
      <w:r w:rsidR="00FE7B23">
        <w:rPr>
          <w:rFonts w:cs="B Nazanin" w:hint="cs"/>
          <w:sz w:val="28"/>
          <w:szCs w:val="28"/>
          <w:rtl/>
        </w:rPr>
        <w:t xml:space="preserve"> اطلاعات سلامت کشور برای برنامه‌</w:t>
      </w:r>
      <w:r w:rsidRPr="004C7AE5">
        <w:rPr>
          <w:rFonts w:cs="B Nazanin" w:hint="cs"/>
          <w:sz w:val="28"/>
          <w:szCs w:val="28"/>
          <w:rtl/>
        </w:rPr>
        <w:t>ریزی و س</w:t>
      </w:r>
      <w:r w:rsidR="004B1185" w:rsidRPr="004C7AE5">
        <w:rPr>
          <w:rFonts w:cs="B Nazanin" w:hint="cs"/>
          <w:sz w:val="28"/>
          <w:szCs w:val="28"/>
          <w:rtl/>
        </w:rPr>
        <w:t>ی</w:t>
      </w:r>
      <w:r w:rsidR="00FE7B23">
        <w:rPr>
          <w:rFonts w:cs="B Nazanin" w:hint="cs"/>
          <w:sz w:val="28"/>
          <w:szCs w:val="28"/>
          <w:rtl/>
        </w:rPr>
        <w:t>استگذاری در این معاونت می‌</w:t>
      </w:r>
      <w:r w:rsidRPr="004C7AE5">
        <w:rPr>
          <w:rFonts w:cs="B Nazanin" w:hint="cs"/>
          <w:sz w:val="28"/>
          <w:szCs w:val="28"/>
          <w:rtl/>
        </w:rPr>
        <w:t>باشد.</w:t>
      </w:r>
    </w:p>
    <w:p w:rsidR="00EA6265" w:rsidRPr="004C7AE5" w:rsidRDefault="00EA6265" w:rsidP="004C7AE5">
      <w:pPr>
        <w:pStyle w:val="ListParagraph"/>
        <w:numPr>
          <w:ilvl w:val="0"/>
          <w:numId w:val="3"/>
        </w:numPr>
        <w:jc w:val="both"/>
        <w:rPr>
          <w:rFonts w:cs="B Nazanin"/>
          <w:sz w:val="28"/>
          <w:szCs w:val="28"/>
          <w:rtl/>
        </w:rPr>
      </w:pPr>
      <w:r w:rsidRPr="00FE7B23">
        <w:rPr>
          <w:rFonts w:cs="B Nazanin" w:hint="cs"/>
          <w:b/>
          <w:bCs/>
          <w:sz w:val="28"/>
          <w:szCs w:val="28"/>
          <w:rtl/>
        </w:rPr>
        <w:t>معاونت درمان</w:t>
      </w:r>
      <w:r w:rsidRPr="004C7AE5">
        <w:rPr>
          <w:rFonts w:cs="B Nazanin" w:hint="cs"/>
          <w:sz w:val="28"/>
          <w:szCs w:val="28"/>
          <w:rtl/>
        </w:rPr>
        <w:t>، مسئولیت درمان و بستری بیم</w:t>
      </w:r>
      <w:r w:rsidR="00FE7B23">
        <w:rPr>
          <w:rFonts w:cs="B Nazanin" w:hint="cs"/>
          <w:sz w:val="28"/>
          <w:szCs w:val="28"/>
          <w:rtl/>
        </w:rPr>
        <w:t>اران را بر عهده دارد و بخش عمده‌</w:t>
      </w:r>
      <w:r w:rsidRPr="004C7AE5">
        <w:rPr>
          <w:rFonts w:cs="B Nazanin" w:hint="cs"/>
          <w:sz w:val="28"/>
          <w:szCs w:val="28"/>
          <w:rtl/>
        </w:rPr>
        <w:t>ای از مرگ</w:t>
      </w:r>
      <w:r w:rsidR="00FE7B23">
        <w:rPr>
          <w:rFonts w:cs="B Nazanin" w:hint="cs"/>
          <w:sz w:val="28"/>
          <w:szCs w:val="28"/>
          <w:rtl/>
        </w:rPr>
        <w:t>‌</w:t>
      </w:r>
      <w:r w:rsidRPr="004C7AE5">
        <w:rPr>
          <w:rFonts w:cs="B Nazanin" w:hint="cs"/>
          <w:sz w:val="28"/>
          <w:szCs w:val="28"/>
          <w:rtl/>
        </w:rPr>
        <w:t>ها در بیمارستان</w:t>
      </w:r>
      <w:r w:rsidR="00FE7B23">
        <w:rPr>
          <w:rFonts w:cs="B Nazanin" w:hint="cs"/>
          <w:sz w:val="28"/>
          <w:szCs w:val="28"/>
          <w:rtl/>
        </w:rPr>
        <w:t>‌های وابسته به آن اتفاق می‌</w:t>
      </w:r>
      <w:r w:rsidRPr="004C7AE5">
        <w:rPr>
          <w:rFonts w:cs="B Nazanin" w:hint="cs"/>
          <w:sz w:val="28"/>
          <w:szCs w:val="28"/>
          <w:rtl/>
        </w:rPr>
        <w:t>افتد و ثبت مرگ در این ساختار از اهمیت خاصی برخوردار است.</w:t>
      </w:r>
    </w:p>
    <w:p w:rsidR="00EA6265" w:rsidRPr="004C7AE5" w:rsidRDefault="00EA6265" w:rsidP="004C7AE5">
      <w:pPr>
        <w:pStyle w:val="ListParagraph"/>
        <w:numPr>
          <w:ilvl w:val="0"/>
          <w:numId w:val="3"/>
        </w:numPr>
        <w:jc w:val="both"/>
        <w:rPr>
          <w:rFonts w:cs="B Nazanin"/>
          <w:sz w:val="28"/>
          <w:szCs w:val="28"/>
          <w:rtl/>
        </w:rPr>
      </w:pPr>
      <w:r w:rsidRPr="00FE7B23">
        <w:rPr>
          <w:rFonts w:cs="B Nazanin" w:hint="cs"/>
          <w:b/>
          <w:bCs/>
          <w:sz w:val="28"/>
          <w:szCs w:val="28"/>
          <w:rtl/>
        </w:rPr>
        <w:t>معاونت آموزشی</w:t>
      </w:r>
      <w:r w:rsidRPr="004C7AE5">
        <w:rPr>
          <w:rFonts w:cs="B Nazanin" w:hint="cs"/>
          <w:sz w:val="28"/>
          <w:szCs w:val="28"/>
          <w:rtl/>
        </w:rPr>
        <w:t>،</w:t>
      </w:r>
      <w:r w:rsidR="00FE7B23">
        <w:rPr>
          <w:rFonts w:cs="B Nazanin" w:hint="cs"/>
          <w:sz w:val="28"/>
          <w:szCs w:val="28"/>
          <w:rtl/>
        </w:rPr>
        <w:t xml:space="preserve"> </w:t>
      </w:r>
      <w:r w:rsidRPr="004C7AE5">
        <w:rPr>
          <w:rFonts w:cs="B Nazanin" w:hint="cs"/>
          <w:sz w:val="28"/>
          <w:szCs w:val="28"/>
          <w:rtl/>
        </w:rPr>
        <w:t xml:space="preserve">مسئولیت </w:t>
      </w:r>
      <w:r w:rsidR="00195984" w:rsidRPr="004C7AE5">
        <w:rPr>
          <w:rFonts w:cs="B Nazanin" w:hint="cs"/>
          <w:sz w:val="28"/>
          <w:szCs w:val="28"/>
          <w:rtl/>
        </w:rPr>
        <w:t>آ</w:t>
      </w:r>
      <w:r w:rsidRPr="004C7AE5">
        <w:rPr>
          <w:rFonts w:cs="B Nazanin" w:hint="cs"/>
          <w:sz w:val="28"/>
          <w:szCs w:val="28"/>
          <w:rtl/>
        </w:rPr>
        <w:t xml:space="preserve">موزش و </w:t>
      </w:r>
      <w:r w:rsidR="00195984" w:rsidRPr="004C7AE5">
        <w:rPr>
          <w:rFonts w:cs="B Nazanin" w:hint="cs"/>
          <w:sz w:val="28"/>
          <w:szCs w:val="28"/>
          <w:rtl/>
        </w:rPr>
        <w:t>بازآموزی دانشجویان علوم پزشکی و پیراپزشکی را برعهده دارد و باید در مورد فرآیندهای تشخیص، ثبت مرگ و نی</w:t>
      </w:r>
      <w:r w:rsidR="00FE7B23">
        <w:rPr>
          <w:rFonts w:cs="B Nazanin" w:hint="cs"/>
          <w:sz w:val="28"/>
          <w:szCs w:val="28"/>
          <w:rtl/>
        </w:rPr>
        <w:t>ز موازین حقوقی و قانونی، برنامه‌</w:t>
      </w:r>
      <w:r w:rsidR="00195984" w:rsidRPr="004C7AE5">
        <w:rPr>
          <w:rFonts w:cs="B Nazanin" w:hint="cs"/>
          <w:sz w:val="28"/>
          <w:szCs w:val="28"/>
          <w:rtl/>
        </w:rPr>
        <w:t>ریزی</w:t>
      </w:r>
      <w:r w:rsidR="00FE7B23">
        <w:rPr>
          <w:rFonts w:cs="B Nazanin" w:hint="cs"/>
          <w:sz w:val="28"/>
          <w:szCs w:val="28"/>
          <w:rtl/>
        </w:rPr>
        <w:t>‌</w:t>
      </w:r>
      <w:r w:rsidR="00195984" w:rsidRPr="004C7AE5">
        <w:rPr>
          <w:rFonts w:cs="B Nazanin" w:hint="cs"/>
          <w:sz w:val="28"/>
          <w:szCs w:val="28"/>
          <w:rtl/>
        </w:rPr>
        <w:t>های آموزشی لازم را انجام دهد.</w:t>
      </w:r>
    </w:p>
    <w:p w:rsidR="00195984" w:rsidRDefault="00195984" w:rsidP="00F64C7D">
      <w:pPr>
        <w:pStyle w:val="ListParagraph"/>
        <w:numPr>
          <w:ilvl w:val="0"/>
          <w:numId w:val="3"/>
        </w:numPr>
        <w:jc w:val="both"/>
        <w:rPr>
          <w:rFonts w:cs="B Nazanin" w:hint="cs"/>
          <w:sz w:val="28"/>
          <w:szCs w:val="28"/>
        </w:rPr>
      </w:pPr>
      <w:r w:rsidRPr="00FE7B23">
        <w:rPr>
          <w:rFonts w:cs="B Nazanin" w:hint="cs"/>
          <w:b/>
          <w:bCs/>
          <w:sz w:val="28"/>
          <w:szCs w:val="28"/>
          <w:rtl/>
        </w:rPr>
        <w:t>دفتر آمار و فناوری اطلاعات</w:t>
      </w:r>
      <w:r w:rsidR="00FE7B23">
        <w:rPr>
          <w:rFonts w:cs="B Nazanin" w:hint="cs"/>
          <w:sz w:val="28"/>
          <w:szCs w:val="28"/>
          <w:rtl/>
        </w:rPr>
        <w:t xml:space="preserve"> ، مسئولیت ایجاد زیرساخت‌</w:t>
      </w:r>
      <w:r w:rsidRPr="004C7AE5">
        <w:rPr>
          <w:rFonts w:cs="B Nazanin" w:hint="cs"/>
          <w:sz w:val="28"/>
          <w:szCs w:val="28"/>
          <w:rtl/>
        </w:rPr>
        <w:t>های</w:t>
      </w:r>
      <w:r w:rsidR="004C7AE5" w:rsidRPr="004C7AE5">
        <w:rPr>
          <w:rFonts w:cs="B Nazanin" w:hint="cs"/>
          <w:sz w:val="28"/>
          <w:szCs w:val="28"/>
          <w:rtl/>
        </w:rPr>
        <w:t xml:space="preserve"> لازم در زمینه طراحی و تهیه بستر</w:t>
      </w:r>
      <w:r w:rsidR="00FE7B23">
        <w:rPr>
          <w:rFonts w:cs="B Nazanin" w:hint="cs"/>
          <w:sz w:val="28"/>
          <w:szCs w:val="28"/>
          <w:rtl/>
        </w:rPr>
        <w:t>های نرم‌</w:t>
      </w:r>
      <w:r w:rsidRPr="004C7AE5">
        <w:rPr>
          <w:rFonts w:cs="B Nazanin" w:hint="cs"/>
          <w:sz w:val="28"/>
          <w:szCs w:val="28"/>
          <w:rtl/>
        </w:rPr>
        <w:t>افزاری جهت ثبت اطلاعات مرگ و میر</w:t>
      </w:r>
      <w:r w:rsidR="00FE7B23">
        <w:rPr>
          <w:rFonts w:cs="B Nazanin" w:hint="cs"/>
          <w:sz w:val="28"/>
          <w:szCs w:val="28"/>
          <w:rtl/>
        </w:rPr>
        <w:t xml:space="preserve"> </w:t>
      </w:r>
      <w:r w:rsidR="00B06A40" w:rsidRPr="004C7AE5">
        <w:rPr>
          <w:rFonts w:cs="B Nazanin" w:hint="cs"/>
          <w:sz w:val="28"/>
          <w:szCs w:val="28"/>
          <w:rtl/>
        </w:rPr>
        <w:t>را برعهده دارد.</w:t>
      </w:r>
    </w:p>
    <w:p w:rsidR="00F64C7D" w:rsidRPr="0068403C" w:rsidRDefault="00F64C7D" w:rsidP="0068403C">
      <w:pPr>
        <w:pStyle w:val="ListParagraph"/>
        <w:numPr>
          <w:ilvl w:val="0"/>
          <w:numId w:val="49"/>
        </w:numPr>
        <w:jc w:val="both"/>
        <w:rPr>
          <w:rFonts w:cs="B Nazanin"/>
          <w:b/>
          <w:bCs/>
          <w:sz w:val="28"/>
          <w:szCs w:val="28"/>
          <w:rtl/>
        </w:rPr>
      </w:pPr>
      <w:r w:rsidRPr="0068403C">
        <w:rPr>
          <w:rFonts w:cs="B Nazanin" w:hint="cs"/>
          <w:b/>
          <w:bCs/>
          <w:sz w:val="28"/>
          <w:szCs w:val="28"/>
          <w:rtl/>
        </w:rPr>
        <w:t>نظام ثبت و طبقه بندی علل مرگ در وزارت بهداشت درمان و آموزش پزشکی</w:t>
      </w:r>
    </w:p>
    <w:p w:rsidR="00F64C7D" w:rsidRPr="00F64C7D" w:rsidRDefault="00F64C7D" w:rsidP="00F64C7D">
      <w:pPr>
        <w:jc w:val="both"/>
        <w:rPr>
          <w:rFonts w:cs="B Nazanin"/>
          <w:sz w:val="28"/>
          <w:szCs w:val="28"/>
          <w:rtl/>
        </w:rPr>
      </w:pPr>
      <w:r w:rsidRPr="00F64C7D">
        <w:rPr>
          <w:rFonts w:cs="B Nazanin" w:hint="cs"/>
          <w:sz w:val="28"/>
          <w:szCs w:val="28"/>
          <w:rtl/>
        </w:rPr>
        <w:t xml:space="preserve">تامین عمر طولانی توام با سلامتی و رفاه برای تک تک افراد جامعه وظیفه دولت است که در تقسیم کار بین ساختارهای مختلف دولت، بخش هایی از این وظیفه در مسئولیت های وزارت بهداشت، درمان و آموزش پزشکی قرار گرفته است. مسلماً انجام قسمت اعظمی از این وظیفه نیز بدون تعاملات بین بخشی و مشارکت های آگاهانه مردم امکان پذیر نیست. برای تامین عمر طولانی باید الگوی علتی مرگ در جامعه شناسایی شود و برای مقابله با علل مرگ های زودرس چاره اندیشید و با آن ها مقابله کرد. مرگ یکی از وقایع حیاتی چهارگانه است و ثبت آن که تنها راه تعیین مسیر سیما و الگوی مرگ است از شرح وظایف یکی دیگر از زیر بخش های دولت، یعنی سازمان </w:t>
      </w:r>
      <w:r w:rsidRPr="00F64C7D">
        <w:rPr>
          <w:rFonts w:cs="B Nazanin" w:hint="cs"/>
          <w:sz w:val="28"/>
          <w:szCs w:val="28"/>
          <w:rtl/>
        </w:rPr>
        <w:lastRenderedPageBreak/>
        <w:t>ثبت احوال کشور است. اما سازمان ثبت احوال قادر به تعیین علت مرگ به طور دقیق نیست و برای حل این معضل یعنی ثبت ناکامل مرگ، وزارت بهداشت درمان و آموزش پزشکی(معاونت بهداشت) از اواسط دهه 70 مقدمات استقرار "نظام ثبت و طبقه بندی علل مرگ" در کشور را فراهم نموده و پس از چندسال تلاش، این مهم در سال 1383 نهایی شد و هم اکنون در 31 استان کشور جاری می باشد.</w:t>
      </w:r>
    </w:p>
    <w:p w:rsidR="002B20EF" w:rsidRPr="00FE7B23" w:rsidRDefault="00FE7B23" w:rsidP="00FE7B23">
      <w:pPr>
        <w:pStyle w:val="ListParagraph"/>
        <w:numPr>
          <w:ilvl w:val="0"/>
          <w:numId w:val="9"/>
        </w:numPr>
        <w:jc w:val="both"/>
        <w:rPr>
          <w:rFonts w:cs="B Nazanin"/>
          <w:b/>
          <w:bCs/>
          <w:sz w:val="28"/>
          <w:szCs w:val="28"/>
          <w:rtl/>
        </w:rPr>
      </w:pPr>
      <w:r w:rsidRPr="00FE7B23">
        <w:rPr>
          <w:rFonts w:cs="B Nazanin" w:hint="cs"/>
          <w:b/>
          <w:bCs/>
          <w:sz w:val="28"/>
          <w:szCs w:val="28"/>
          <w:rtl/>
        </w:rPr>
        <w:t>جمع‌آوری داده‌</w:t>
      </w:r>
      <w:r w:rsidR="002B20EF" w:rsidRPr="00FE7B23">
        <w:rPr>
          <w:rFonts w:cs="B Nazanin" w:hint="cs"/>
          <w:b/>
          <w:bCs/>
          <w:sz w:val="28"/>
          <w:szCs w:val="28"/>
          <w:rtl/>
        </w:rPr>
        <w:t>های مرگ:</w:t>
      </w:r>
    </w:p>
    <w:p w:rsidR="002B20EF" w:rsidRPr="001F7D23" w:rsidRDefault="00FE7B23" w:rsidP="001F7D23">
      <w:pPr>
        <w:jc w:val="both"/>
        <w:rPr>
          <w:rFonts w:cs="B Nazanin"/>
          <w:sz w:val="28"/>
          <w:szCs w:val="28"/>
          <w:rtl/>
        </w:rPr>
      </w:pPr>
      <w:r>
        <w:rPr>
          <w:rFonts w:cs="B Nazanin" w:hint="cs"/>
          <w:sz w:val="28"/>
          <w:szCs w:val="28"/>
          <w:rtl/>
        </w:rPr>
        <w:t>در نظام ثبت و طبقه‌</w:t>
      </w:r>
      <w:r w:rsidR="002B20EF" w:rsidRPr="001F7D23">
        <w:rPr>
          <w:rFonts w:cs="B Nazanin" w:hint="cs"/>
          <w:sz w:val="28"/>
          <w:szCs w:val="28"/>
          <w:rtl/>
        </w:rPr>
        <w:t>بندی علل مرگ وزارت بهداش</w:t>
      </w:r>
      <w:r>
        <w:rPr>
          <w:rFonts w:cs="B Nazanin" w:hint="cs"/>
          <w:sz w:val="28"/>
          <w:szCs w:val="28"/>
          <w:rtl/>
        </w:rPr>
        <w:t>ت درمان و آموزش پزشکی مبنای جمع‌آوری داده‌</w:t>
      </w:r>
      <w:r w:rsidR="002B20EF" w:rsidRPr="001F7D23">
        <w:rPr>
          <w:rFonts w:cs="B Nazanin" w:hint="cs"/>
          <w:sz w:val="28"/>
          <w:szCs w:val="28"/>
          <w:rtl/>
        </w:rPr>
        <w:t>ها، سطح بیمارس</w:t>
      </w:r>
      <w:r>
        <w:rPr>
          <w:rFonts w:cs="B Nazanin" w:hint="cs"/>
          <w:sz w:val="28"/>
          <w:szCs w:val="28"/>
          <w:rtl/>
        </w:rPr>
        <w:t>تان و شهرستان است. در بیمارستان‌</w:t>
      </w:r>
      <w:r w:rsidR="002B20EF" w:rsidRPr="001F7D23">
        <w:rPr>
          <w:rFonts w:cs="B Nazanin" w:hint="cs"/>
          <w:sz w:val="28"/>
          <w:szCs w:val="28"/>
          <w:rtl/>
        </w:rPr>
        <w:t>ها اطلاعات گوا</w:t>
      </w:r>
      <w:r>
        <w:rPr>
          <w:rFonts w:cs="B Nazanin" w:hint="cs"/>
          <w:sz w:val="28"/>
          <w:szCs w:val="28"/>
          <w:rtl/>
        </w:rPr>
        <w:t>هی‌های فوت در سامانه ثبت و طبقه‌بندی علل مرگ ثبت می‌</w:t>
      </w:r>
      <w:r w:rsidR="002B20EF" w:rsidRPr="001F7D23">
        <w:rPr>
          <w:rFonts w:cs="B Nazanin" w:hint="cs"/>
          <w:sz w:val="28"/>
          <w:szCs w:val="28"/>
          <w:rtl/>
        </w:rPr>
        <w:t>شوند و در سطح شه</w:t>
      </w:r>
      <w:r>
        <w:rPr>
          <w:rFonts w:cs="B Nazanin" w:hint="cs"/>
          <w:sz w:val="28"/>
          <w:szCs w:val="28"/>
          <w:rtl/>
        </w:rPr>
        <w:t>رستان، گواهی‌های فوت و کلیه فرم‌</w:t>
      </w:r>
      <w:r w:rsidR="002B20EF" w:rsidRPr="001F7D23">
        <w:rPr>
          <w:rFonts w:cs="B Nazanin" w:hint="cs"/>
          <w:sz w:val="28"/>
          <w:szCs w:val="28"/>
          <w:rtl/>
        </w:rPr>
        <w:t>های اطلاعاتی مرگ و میر از قبیل فرم</w:t>
      </w:r>
      <w:r>
        <w:rPr>
          <w:rFonts w:cs="B Nazanin" w:hint="cs"/>
          <w:sz w:val="28"/>
          <w:szCs w:val="28"/>
          <w:rtl/>
        </w:rPr>
        <w:t>‌های آ</w:t>
      </w:r>
      <w:r w:rsidR="002B20EF" w:rsidRPr="001F7D23">
        <w:rPr>
          <w:rFonts w:cs="B Nazanin" w:hint="cs"/>
          <w:sz w:val="28"/>
          <w:szCs w:val="28"/>
          <w:rtl/>
        </w:rPr>
        <w:t>ماری</w:t>
      </w:r>
      <w:r>
        <w:rPr>
          <w:rFonts w:cs="B Nazanin" w:hint="cs"/>
          <w:sz w:val="28"/>
          <w:szCs w:val="28"/>
          <w:rtl/>
        </w:rPr>
        <w:t xml:space="preserve"> ، پرسشنامه‌</w:t>
      </w:r>
      <w:r w:rsidR="002B20EF" w:rsidRPr="001F7D23">
        <w:rPr>
          <w:rFonts w:cs="B Nazanin" w:hint="cs"/>
          <w:sz w:val="28"/>
          <w:szCs w:val="28"/>
          <w:rtl/>
        </w:rPr>
        <w:t>های کالبدشکافی شفاهی و فرم</w:t>
      </w:r>
      <w:r>
        <w:rPr>
          <w:rFonts w:cs="B Nazanin" w:hint="cs"/>
          <w:sz w:val="28"/>
          <w:szCs w:val="28"/>
          <w:rtl/>
        </w:rPr>
        <w:t>‌</w:t>
      </w:r>
      <w:r w:rsidR="002B20EF" w:rsidRPr="001F7D23">
        <w:rPr>
          <w:rFonts w:cs="B Nazanin" w:hint="cs"/>
          <w:sz w:val="28"/>
          <w:szCs w:val="28"/>
          <w:rtl/>
        </w:rPr>
        <w:t xml:space="preserve">های اطلاعاتی پزشکی قانونی از طریق منابع مختلف اطلاعاتی شهرستان جهت ثبت به مرکز بهداشت شهرستان ارسال می‌گردد. </w:t>
      </w:r>
    </w:p>
    <w:p w:rsidR="002B20EF" w:rsidRPr="00FE7B23" w:rsidRDefault="00B65F61" w:rsidP="00FE7B23">
      <w:pPr>
        <w:pStyle w:val="ListParagraph"/>
        <w:numPr>
          <w:ilvl w:val="0"/>
          <w:numId w:val="9"/>
        </w:numPr>
        <w:jc w:val="both"/>
        <w:rPr>
          <w:rFonts w:cs="B Nazanin"/>
          <w:b/>
          <w:bCs/>
          <w:sz w:val="28"/>
          <w:szCs w:val="28"/>
          <w:rtl/>
        </w:rPr>
      </w:pPr>
      <w:r w:rsidRPr="00FE7B23">
        <w:rPr>
          <w:rFonts w:cs="B Nazanin" w:hint="cs"/>
          <w:b/>
          <w:bCs/>
          <w:sz w:val="28"/>
          <w:szCs w:val="28"/>
          <w:rtl/>
        </w:rPr>
        <w:t>منابع اطلاعاتی مرگ:</w:t>
      </w:r>
    </w:p>
    <w:p w:rsidR="00FE7B23" w:rsidRPr="00FE7B23" w:rsidRDefault="00B0544B" w:rsidP="00FE7B23">
      <w:pPr>
        <w:pStyle w:val="ListParagraph"/>
        <w:numPr>
          <w:ilvl w:val="0"/>
          <w:numId w:val="4"/>
        </w:numPr>
        <w:jc w:val="both"/>
        <w:rPr>
          <w:rFonts w:cs="B Nazanin"/>
          <w:i/>
          <w:iCs/>
          <w:sz w:val="28"/>
          <w:szCs w:val="28"/>
        </w:rPr>
      </w:pPr>
      <w:r w:rsidRPr="00FE7B23">
        <w:rPr>
          <w:rFonts w:cs="B Nazanin" w:hint="cs"/>
          <w:b/>
          <w:bCs/>
          <w:i/>
          <w:iCs/>
          <w:sz w:val="24"/>
          <w:szCs w:val="24"/>
          <w:rtl/>
        </w:rPr>
        <w:t>بیمارستان</w:t>
      </w:r>
      <w:r w:rsidR="00FE7B23" w:rsidRPr="00FE7B23">
        <w:rPr>
          <w:rFonts w:cs="B Nazanin" w:hint="cs"/>
          <w:b/>
          <w:bCs/>
          <w:i/>
          <w:iCs/>
          <w:sz w:val="24"/>
          <w:szCs w:val="24"/>
          <w:rtl/>
        </w:rPr>
        <w:t>‌</w:t>
      </w:r>
      <w:r w:rsidRPr="00FE7B23">
        <w:rPr>
          <w:rFonts w:cs="B Nazanin" w:hint="cs"/>
          <w:b/>
          <w:bCs/>
          <w:i/>
          <w:iCs/>
          <w:sz w:val="24"/>
          <w:szCs w:val="24"/>
          <w:rtl/>
        </w:rPr>
        <w:t>ها</w:t>
      </w:r>
      <w:r w:rsidR="00FE7B23" w:rsidRPr="00FE7B23">
        <w:rPr>
          <w:rFonts w:cs="B Nazanin" w:hint="cs"/>
          <w:i/>
          <w:iCs/>
          <w:sz w:val="24"/>
          <w:szCs w:val="24"/>
          <w:rtl/>
        </w:rPr>
        <w:t xml:space="preserve"> </w:t>
      </w:r>
      <w:r w:rsidR="00FE7B23" w:rsidRPr="00FE7B23">
        <w:rPr>
          <w:rFonts w:cs="B Nazanin" w:hint="cs"/>
          <w:i/>
          <w:iCs/>
          <w:sz w:val="28"/>
          <w:szCs w:val="28"/>
          <w:rtl/>
        </w:rPr>
        <w:t>:</w:t>
      </w:r>
    </w:p>
    <w:p w:rsidR="00B0544B" w:rsidRPr="00FE7B23" w:rsidRDefault="00B0544B" w:rsidP="00FE7B23">
      <w:pPr>
        <w:pStyle w:val="ListParagraph"/>
        <w:jc w:val="both"/>
        <w:rPr>
          <w:rFonts w:cs="B Nazanin"/>
          <w:sz w:val="28"/>
          <w:szCs w:val="28"/>
          <w:rtl/>
        </w:rPr>
      </w:pPr>
      <w:r w:rsidRPr="00FE7B23">
        <w:rPr>
          <w:rFonts w:cs="B Nazanin" w:hint="cs"/>
          <w:sz w:val="28"/>
          <w:szCs w:val="28"/>
          <w:rtl/>
        </w:rPr>
        <w:t>در بیمارستان</w:t>
      </w:r>
      <w:r w:rsidR="00FE7B23">
        <w:rPr>
          <w:rFonts w:cs="B Nazanin" w:hint="cs"/>
          <w:sz w:val="28"/>
          <w:szCs w:val="28"/>
          <w:rtl/>
        </w:rPr>
        <w:t>‌ها، گواهی فوت (برای مرگ‌</w:t>
      </w:r>
      <w:r w:rsidRPr="00FE7B23">
        <w:rPr>
          <w:rFonts w:cs="B Nazanin" w:hint="cs"/>
          <w:sz w:val="28"/>
          <w:szCs w:val="28"/>
          <w:rtl/>
        </w:rPr>
        <w:t>های طبیعی) براساس اطلاعات پرونده پزشکی بیمار فوت شده توسط پزشک معالج تکمیل می‌گردد. بیمارستان</w:t>
      </w:r>
      <w:r w:rsidR="00FE7B23">
        <w:rPr>
          <w:rFonts w:cs="B Nazanin" w:hint="cs"/>
          <w:sz w:val="28"/>
          <w:szCs w:val="28"/>
          <w:rtl/>
        </w:rPr>
        <w:t>‌ها مهم</w:t>
      </w:r>
      <w:r w:rsidRPr="00FE7B23">
        <w:rPr>
          <w:rFonts w:cs="B Nazanin" w:hint="cs"/>
          <w:sz w:val="28"/>
          <w:szCs w:val="28"/>
          <w:rtl/>
        </w:rPr>
        <w:t>ترین منابع اطلاعاتی مرگ هستند که اکثریت اطلاعات (بیش از60</w:t>
      </w:r>
      <w:r w:rsidR="00FE7B23">
        <w:rPr>
          <w:rFonts w:cs="B Nazanin" w:hint="cs"/>
          <w:sz w:val="28"/>
          <w:szCs w:val="28"/>
          <w:rtl/>
        </w:rPr>
        <w:t>%</w:t>
      </w:r>
      <w:r w:rsidRPr="00FE7B23">
        <w:rPr>
          <w:rFonts w:cs="B Nazanin" w:hint="cs"/>
          <w:sz w:val="28"/>
          <w:szCs w:val="28"/>
          <w:rtl/>
        </w:rPr>
        <w:t>) از این منبع استخراج می‌گردد.</w:t>
      </w:r>
    </w:p>
    <w:p w:rsidR="00FE7B23" w:rsidRPr="00FE7B23" w:rsidRDefault="00871604" w:rsidP="00FE7B23">
      <w:pPr>
        <w:pStyle w:val="ListParagraph"/>
        <w:numPr>
          <w:ilvl w:val="0"/>
          <w:numId w:val="4"/>
        </w:numPr>
        <w:jc w:val="both"/>
        <w:rPr>
          <w:rFonts w:cs="B Nazanin"/>
          <w:b/>
          <w:bCs/>
          <w:i/>
          <w:iCs/>
          <w:sz w:val="24"/>
          <w:szCs w:val="24"/>
        </w:rPr>
      </w:pPr>
      <w:r w:rsidRPr="00FE7B23">
        <w:rPr>
          <w:rFonts w:cs="B Nazanin" w:hint="cs"/>
          <w:b/>
          <w:bCs/>
          <w:i/>
          <w:iCs/>
          <w:sz w:val="24"/>
          <w:szCs w:val="24"/>
          <w:rtl/>
        </w:rPr>
        <w:t>پزشکی قانونی</w:t>
      </w:r>
      <w:r w:rsidR="00FE7B23" w:rsidRPr="00FE7B23">
        <w:rPr>
          <w:rFonts w:cs="B Nazanin" w:hint="cs"/>
          <w:b/>
          <w:bCs/>
          <w:i/>
          <w:iCs/>
          <w:sz w:val="24"/>
          <w:szCs w:val="24"/>
          <w:rtl/>
        </w:rPr>
        <w:t xml:space="preserve"> :</w:t>
      </w:r>
    </w:p>
    <w:p w:rsidR="00871604" w:rsidRPr="00FE7B23" w:rsidRDefault="00871604" w:rsidP="00FE7B23">
      <w:pPr>
        <w:pStyle w:val="ListParagraph"/>
        <w:jc w:val="both"/>
        <w:rPr>
          <w:rFonts w:cs="B Nazanin"/>
          <w:sz w:val="28"/>
          <w:szCs w:val="28"/>
          <w:rtl/>
        </w:rPr>
      </w:pPr>
      <w:r w:rsidRPr="00FE7B23">
        <w:rPr>
          <w:rFonts w:cs="B Nazanin" w:hint="cs"/>
          <w:sz w:val="28"/>
          <w:szCs w:val="28"/>
          <w:rtl/>
        </w:rPr>
        <w:t>مرگ</w:t>
      </w:r>
      <w:r w:rsidR="00FE7B23">
        <w:rPr>
          <w:rFonts w:cs="B Nazanin" w:hint="cs"/>
          <w:sz w:val="28"/>
          <w:szCs w:val="28"/>
          <w:rtl/>
        </w:rPr>
        <w:t>‌</w:t>
      </w:r>
      <w:r w:rsidRPr="00FE7B23">
        <w:rPr>
          <w:rFonts w:cs="B Nazanin" w:hint="cs"/>
          <w:sz w:val="28"/>
          <w:szCs w:val="28"/>
          <w:rtl/>
        </w:rPr>
        <w:t xml:space="preserve">های غیرطبیعی برای بررسی و تعیین علت دقیق مرگ به پزشکی </w:t>
      </w:r>
      <w:r w:rsidR="00FE7B23">
        <w:rPr>
          <w:rFonts w:cs="B Nazanin" w:hint="cs"/>
          <w:sz w:val="28"/>
          <w:szCs w:val="28"/>
          <w:rtl/>
        </w:rPr>
        <w:t>قانونی ارجاع داده می‌</w:t>
      </w:r>
      <w:r w:rsidRPr="00FE7B23">
        <w:rPr>
          <w:rFonts w:cs="B Nazanin" w:hint="cs"/>
          <w:sz w:val="28"/>
          <w:szCs w:val="28"/>
          <w:rtl/>
        </w:rPr>
        <w:t>شوند. در این سازمان و ادارات مربوطه پس از بررسی جسد</w:t>
      </w:r>
      <w:r w:rsidR="00FE7B23">
        <w:rPr>
          <w:rFonts w:cs="B Nazanin" w:hint="cs"/>
          <w:sz w:val="28"/>
          <w:szCs w:val="28"/>
          <w:rtl/>
        </w:rPr>
        <w:t xml:space="preserve"> </w:t>
      </w:r>
      <w:r w:rsidRPr="00FE7B23">
        <w:rPr>
          <w:rFonts w:cs="B Nazanin" w:hint="cs"/>
          <w:sz w:val="28"/>
          <w:szCs w:val="28"/>
          <w:rtl/>
        </w:rPr>
        <w:t>، جواز دفن صادر شده و اطلاعات مربوطه به متوفیان جهت ثبت به مراکز بهداشت شهرستان ارسال می‌گردد.</w:t>
      </w:r>
    </w:p>
    <w:p w:rsidR="00FE7B23" w:rsidRPr="00FE7B23" w:rsidRDefault="00DC2E17" w:rsidP="00FE7B23">
      <w:pPr>
        <w:pStyle w:val="ListParagraph"/>
        <w:numPr>
          <w:ilvl w:val="0"/>
          <w:numId w:val="4"/>
        </w:numPr>
        <w:jc w:val="both"/>
        <w:rPr>
          <w:rFonts w:cs="B Nazanin"/>
          <w:b/>
          <w:bCs/>
          <w:i/>
          <w:iCs/>
          <w:sz w:val="24"/>
          <w:szCs w:val="24"/>
        </w:rPr>
      </w:pPr>
      <w:r w:rsidRPr="00FE7B23">
        <w:rPr>
          <w:rFonts w:cs="B Nazanin" w:hint="cs"/>
          <w:b/>
          <w:bCs/>
          <w:i/>
          <w:iCs/>
          <w:sz w:val="24"/>
          <w:szCs w:val="24"/>
          <w:rtl/>
        </w:rPr>
        <w:t>مراکز بهداشتی درم</w:t>
      </w:r>
      <w:r w:rsidR="00FE7B23" w:rsidRPr="00FE7B23">
        <w:rPr>
          <w:rFonts w:cs="B Nazanin" w:hint="cs"/>
          <w:b/>
          <w:bCs/>
          <w:i/>
          <w:iCs/>
          <w:sz w:val="24"/>
          <w:szCs w:val="24"/>
          <w:rtl/>
        </w:rPr>
        <w:t>انی روستایی(خانه‌</w:t>
      </w:r>
      <w:r w:rsidR="00871604" w:rsidRPr="00FE7B23">
        <w:rPr>
          <w:rFonts w:cs="B Nazanin" w:hint="cs"/>
          <w:b/>
          <w:bCs/>
          <w:i/>
          <w:iCs/>
          <w:sz w:val="24"/>
          <w:szCs w:val="24"/>
          <w:rtl/>
        </w:rPr>
        <w:t>های بهداشت)</w:t>
      </w:r>
      <w:r w:rsidR="00FE7B23" w:rsidRPr="00FE7B23">
        <w:rPr>
          <w:rFonts w:cs="B Nazanin" w:hint="cs"/>
          <w:b/>
          <w:bCs/>
          <w:i/>
          <w:iCs/>
          <w:sz w:val="24"/>
          <w:szCs w:val="24"/>
          <w:rtl/>
        </w:rPr>
        <w:t xml:space="preserve"> :</w:t>
      </w:r>
    </w:p>
    <w:p w:rsidR="00871604" w:rsidRPr="00FE7B23" w:rsidRDefault="00871604" w:rsidP="00FE7B23">
      <w:pPr>
        <w:pStyle w:val="ListParagraph"/>
        <w:jc w:val="both"/>
        <w:rPr>
          <w:rFonts w:cs="B Nazanin"/>
          <w:sz w:val="28"/>
          <w:szCs w:val="28"/>
          <w:rtl/>
        </w:rPr>
      </w:pPr>
      <w:r w:rsidRPr="00FE7B23">
        <w:rPr>
          <w:rFonts w:cs="B Nazanin" w:hint="cs"/>
          <w:sz w:val="28"/>
          <w:szCs w:val="28"/>
          <w:rtl/>
        </w:rPr>
        <w:t>بیش از 99</w:t>
      </w:r>
      <w:r w:rsidR="00FE7B23">
        <w:rPr>
          <w:rFonts w:cs="B Nazanin" w:hint="cs"/>
          <w:sz w:val="28"/>
          <w:szCs w:val="28"/>
          <w:rtl/>
        </w:rPr>
        <w:t>%</w:t>
      </w:r>
      <w:r w:rsidRPr="00FE7B23">
        <w:rPr>
          <w:rFonts w:cs="B Nazanin" w:hint="cs"/>
          <w:sz w:val="28"/>
          <w:szCs w:val="28"/>
          <w:rtl/>
        </w:rPr>
        <w:t xml:space="preserve"> از جمعیت روستایی کشور زیر پوش</w:t>
      </w:r>
      <w:r w:rsidR="00FE7B23">
        <w:rPr>
          <w:rFonts w:cs="B Nazanin" w:hint="cs"/>
          <w:sz w:val="28"/>
          <w:szCs w:val="28"/>
          <w:rtl/>
        </w:rPr>
        <w:t>ش خانه‌</w:t>
      </w:r>
      <w:r w:rsidRPr="00FE7B23">
        <w:rPr>
          <w:rFonts w:cs="B Nazanin" w:hint="cs"/>
          <w:sz w:val="28"/>
          <w:szCs w:val="28"/>
          <w:rtl/>
        </w:rPr>
        <w:t>های بهداشت قرار دارند. پس از وقوع مرگ در جمعیت تحت پوشش،</w:t>
      </w:r>
      <w:r w:rsidR="00FE7B23">
        <w:rPr>
          <w:rFonts w:cs="B Nazanin" w:hint="cs"/>
          <w:sz w:val="28"/>
          <w:szCs w:val="28"/>
          <w:rtl/>
        </w:rPr>
        <w:t xml:space="preserve"> بهورز باید پس از کسب اطلاع ، فرم‌</w:t>
      </w:r>
      <w:r w:rsidRPr="00FE7B23">
        <w:rPr>
          <w:rFonts w:cs="B Nazanin" w:hint="cs"/>
          <w:sz w:val="28"/>
          <w:szCs w:val="28"/>
          <w:rtl/>
        </w:rPr>
        <w:t>های آماری مربوطه ر</w:t>
      </w:r>
      <w:r w:rsidR="00FE7B23">
        <w:rPr>
          <w:rFonts w:cs="B Nazanin" w:hint="cs"/>
          <w:sz w:val="28"/>
          <w:szCs w:val="28"/>
          <w:rtl/>
        </w:rPr>
        <w:t>ا تکمیل و برای مرگ‌های بدون گواهی فوت پرسشنامه‌</w:t>
      </w:r>
      <w:r w:rsidRPr="00FE7B23">
        <w:rPr>
          <w:rFonts w:cs="B Nazanin" w:hint="cs"/>
          <w:sz w:val="28"/>
          <w:szCs w:val="28"/>
          <w:rtl/>
        </w:rPr>
        <w:t>های کالبد شکافی شفاهی تکمیل نماید. همچنین پزشک خانواده در مناطق روستایی موظف به صدور گواهی فوت بر</w:t>
      </w:r>
      <w:r w:rsidR="00FE7B23">
        <w:rPr>
          <w:rFonts w:cs="B Nazanin" w:hint="cs"/>
          <w:sz w:val="28"/>
          <w:szCs w:val="28"/>
          <w:rtl/>
        </w:rPr>
        <w:t>ای مرگ‌</w:t>
      </w:r>
      <w:r w:rsidRPr="00FE7B23">
        <w:rPr>
          <w:rFonts w:cs="B Nazanin" w:hint="cs"/>
          <w:sz w:val="28"/>
          <w:szCs w:val="28"/>
          <w:rtl/>
        </w:rPr>
        <w:t>های</w:t>
      </w:r>
      <w:r w:rsidR="00FE7B23">
        <w:rPr>
          <w:rFonts w:cs="B Nazanin" w:hint="cs"/>
          <w:sz w:val="28"/>
          <w:szCs w:val="28"/>
          <w:rtl/>
        </w:rPr>
        <w:t xml:space="preserve"> طبیعی در جمعیت تحت پوشش خود می‌</w:t>
      </w:r>
      <w:r w:rsidRPr="00FE7B23">
        <w:rPr>
          <w:rFonts w:cs="B Nazanin" w:hint="cs"/>
          <w:sz w:val="28"/>
          <w:szCs w:val="28"/>
          <w:rtl/>
        </w:rPr>
        <w:t>باشد.</w:t>
      </w:r>
    </w:p>
    <w:p w:rsidR="00FE7B23" w:rsidRPr="00FE7B23" w:rsidRDefault="00871604" w:rsidP="00FE7B23">
      <w:pPr>
        <w:pStyle w:val="ListParagraph"/>
        <w:numPr>
          <w:ilvl w:val="0"/>
          <w:numId w:val="4"/>
        </w:numPr>
        <w:jc w:val="both"/>
        <w:rPr>
          <w:rFonts w:cs="B Nazanin"/>
          <w:b/>
          <w:bCs/>
          <w:i/>
          <w:iCs/>
          <w:sz w:val="24"/>
          <w:szCs w:val="24"/>
        </w:rPr>
      </w:pPr>
      <w:r w:rsidRPr="00FE7B23">
        <w:rPr>
          <w:rFonts w:cs="B Nazanin" w:hint="cs"/>
          <w:b/>
          <w:bCs/>
          <w:i/>
          <w:iCs/>
          <w:sz w:val="24"/>
          <w:szCs w:val="24"/>
          <w:rtl/>
        </w:rPr>
        <w:t>مراکز بهداشتی درمانی شهری</w:t>
      </w:r>
      <w:r w:rsidR="00FE7B23" w:rsidRPr="00FE7B23">
        <w:rPr>
          <w:rFonts w:cs="B Nazanin" w:hint="cs"/>
          <w:b/>
          <w:bCs/>
          <w:i/>
          <w:iCs/>
          <w:sz w:val="24"/>
          <w:szCs w:val="24"/>
          <w:rtl/>
        </w:rPr>
        <w:t xml:space="preserve"> :</w:t>
      </w:r>
    </w:p>
    <w:p w:rsidR="00871604" w:rsidRPr="00FE7B23" w:rsidRDefault="00FE7B23" w:rsidP="00FE7B23">
      <w:pPr>
        <w:pStyle w:val="ListParagraph"/>
        <w:jc w:val="both"/>
        <w:rPr>
          <w:rFonts w:cs="B Nazanin"/>
          <w:sz w:val="28"/>
          <w:szCs w:val="28"/>
          <w:rtl/>
        </w:rPr>
      </w:pPr>
      <w:r>
        <w:rPr>
          <w:rFonts w:cs="B Nazanin" w:hint="cs"/>
          <w:sz w:val="28"/>
          <w:szCs w:val="28"/>
          <w:rtl/>
        </w:rPr>
        <w:t>در مراکز بهداشتی شهری نیز</w:t>
      </w:r>
      <w:r w:rsidR="00871604" w:rsidRPr="00FE7B23">
        <w:rPr>
          <w:rFonts w:cs="B Nazanin" w:hint="cs"/>
          <w:sz w:val="28"/>
          <w:szCs w:val="28"/>
          <w:rtl/>
        </w:rPr>
        <w:t xml:space="preserve"> </w:t>
      </w:r>
      <w:r>
        <w:rPr>
          <w:rFonts w:cs="B Nazanin" w:hint="cs"/>
          <w:sz w:val="28"/>
          <w:szCs w:val="28"/>
          <w:rtl/>
        </w:rPr>
        <w:t>برای متوفیان (مرگ‌</w:t>
      </w:r>
      <w:r w:rsidR="001B042C" w:rsidRPr="00FE7B23">
        <w:rPr>
          <w:rFonts w:cs="B Nazanin" w:hint="cs"/>
          <w:sz w:val="28"/>
          <w:szCs w:val="28"/>
          <w:rtl/>
        </w:rPr>
        <w:t>های طبیعی) برا</w:t>
      </w:r>
      <w:r w:rsidR="00871604" w:rsidRPr="00FE7B23">
        <w:rPr>
          <w:rFonts w:cs="B Nazanin" w:hint="cs"/>
          <w:sz w:val="28"/>
          <w:szCs w:val="28"/>
          <w:rtl/>
        </w:rPr>
        <w:t>ساس سوابق پزشکی، ت</w:t>
      </w:r>
      <w:r>
        <w:rPr>
          <w:rFonts w:cs="B Nazanin" w:hint="cs"/>
          <w:sz w:val="28"/>
          <w:szCs w:val="28"/>
          <w:rtl/>
        </w:rPr>
        <w:t>وسط پزشک مرکز گواهی فوت صادر می‌</w:t>
      </w:r>
      <w:r w:rsidR="00871604" w:rsidRPr="00FE7B23">
        <w:rPr>
          <w:rFonts w:cs="B Nazanin" w:hint="cs"/>
          <w:sz w:val="28"/>
          <w:szCs w:val="28"/>
          <w:rtl/>
        </w:rPr>
        <w:t>گردد.</w:t>
      </w:r>
    </w:p>
    <w:p w:rsidR="00FE7B23" w:rsidRPr="00FE7B23" w:rsidRDefault="00FE7B23" w:rsidP="00FE7B23">
      <w:pPr>
        <w:pStyle w:val="ListParagraph"/>
        <w:numPr>
          <w:ilvl w:val="0"/>
          <w:numId w:val="4"/>
        </w:numPr>
        <w:jc w:val="both"/>
        <w:rPr>
          <w:rFonts w:cs="B Nazanin"/>
          <w:b/>
          <w:bCs/>
          <w:i/>
          <w:iCs/>
          <w:sz w:val="24"/>
          <w:szCs w:val="24"/>
        </w:rPr>
      </w:pPr>
      <w:r w:rsidRPr="00FE7B23">
        <w:rPr>
          <w:rFonts w:cs="B Nazanin" w:hint="cs"/>
          <w:b/>
          <w:bCs/>
          <w:i/>
          <w:iCs/>
          <w:sz w:val="24"/>
          <w:szCs w:val="24"/>
          <w:rtl/>
        </w:rPr>
        <w:t>درمانگاه‌ها و مطب‌</w:t>
      </w:r>
      <w:r w:rsidR="00FD0F11" w:rsidRPr="00FE7B23">
        <w:rPr>
          <w:rFonts w:cs="B Nazanin" w:hint="cs"/>
          <w:b/>
          <w:bCs/>
          <w:i/>
          <w:iCs/>
          <w:sz w:val="24"/>
          <w:szCs w:val="24"/>
          <w:rtl/>
        </w:rPr>
        <w:t>ها (دولتی/غیردولتی)</w:t>
      </w:r>
      <w:r w:rsidRPr="00FE7B23">
        <w:rPr>
          <w:rFonts w:cs="B Nazanin" w:hint="cs"/>
          <w:b/>
          <w:bCs/>
          <w:i/>
          <w:iCs/>
          <w:sz w:val="24"/>
          <w:szCs w:val="24"/>
          <w:rtl/>
        </w:rPr>
        <w:t xml:space="preserve"> :</w:t>
      </w:r>
    </w:p>
    <w:p w:rsidR="00FD0F11" w:rsidRPr="00FE7B23" w:rsidRDefault="00FD0F11" w:rsidP="00FE7B23">
      <w:pPr>
        <w:pStyle w:val="ListParagraph"/>
        <w:jc w:val="both"/>
        <w:rPr>
          <w:rFonts w:cs="B Nazanin"/>
          <w:sz w:val="28"/>
          <w:szCs w:val="28"/>
          <w:rtl/>
        </w:rPr>
      </w:pPr>
      <w:r w:rsidRPr="00FE7B23">
        <w:rPr>
          <w:rFonts w:cs="B Nazanin" w:hint="cs"/>
          <w:sz w:val="28"/>
          <w:szCs w:val="28"/>
          <w:rtl/>
        </w:rPr>
        <w:lastRenderedPageBreak/>
        <w:t>در درمانگاه</w:t>
      </w:r>
      <w:r w:rsidR="00FE7B23">
        <w:rPr>
          <w:rFonts w:cs="B Nazanin" w:hint="cs"/>
          <w:sz w:val="28"/>
          <w:szCs w:val="28"/>
          <w:rtl/>
        </w:rPr>
        <w:t>‌ها و مطب‌</w:t>
      </w:r>
      <w:r w:rsidRPr="00FE7B23">
        <w:rPr>
          <w:rFonts w:cs="B Nazanin" w:hint="cs"/>
          <w:sz w:val="28"/>
          <w:szCs w:val="28"/>
          <w:rtl/>
        </w:rPr>
        <w:t>ها نیز پزشکان برای متوفیان با مرگ طبیعی با توجه به سواب</w:t>
      </w:r>
      <w:r w:rsidR="00FE7B23">
        <w:rPr>
          <w:rFonts w:cs="B Nazanin" w:hint="cs"/>
          <w:sz w:val="28"/>
          <w:szCs w:val="28"/>
          <w:rtl/>
        </w:rPr>
        <w:t>ق پزشکی بیمار گواهی فوت صادر می‌</w:t>
      </w:r>
      <w:r w:rsidRPr="00FE7B23">
        <w:rPr>
          <w:rFonts w:cs="B Nazanin" w:hint="cs"/>
          <w:sz w:val="28"/>
          <w:szCs w:val="28"/>
          <w:rtl/>
        </w:rPr>
        <w:t>نمایند. در برخی ا</w:t>
      </w:r>
      <w:r w:rsidR="00FE7B23">
        <w:rPr>
          <w:rFonts w:cs="B Nazanin" w:hint="cs"/>
          <w:sz w:val="28"/>
          <w:szCs w:val="28"/>
          <w:rtl/>
        </w:rPr>
        <w:t>ز مواقع که مرگ در منزل اتفاق می‌</w:t>
      </w:r>
      <w:r w:rsidRPr="00FE7B23">
        <w:rPr>
          <w:rFonts w:cs="B Nazanin" w:hint="cs"/>
          <w:sz w:val="28"/>
          <w:szCs w:val="28"/>
          <w:rtl/>
        </w:rPr>
        <w:t xml:space="preserve">افتد، پزشکان در منزل پس از بررسی جسد و یقین از طبیعی بودن </w:t>
      </w:r>
      <w:r w:rsidR="00FE7B23">
        <w:rPr>
          <w:rFonts w:cs="B Nazanin" w:hint="cs"/>
          <w:sz w:val="28"/>
          <w:szCs w:val="28"/>
          <w:rtl/>
        </w:rPr>
        <w:t>مرگ، اقدام به صدور گواهی فوت می‌</w:t>
      </w:r>
      <w:r w:rsidRPr="00FE7B23">
        <w:rPr>
          <w:rFonts w:cs="B Nazanin" w:hint="cs"/>
          <w:sz w:val="28"/>
          <w:szCs w:val="28"/>
          <w:rtl/>
        </w:rPr>
        <w:t>نمایند.</w:t>
      </w:r>
    </w:p>
    <w:p w:rsidR="00FD0F11" w:rsidRPr="00FE7B23" w:rsidRDefault="001B042C" w:rsidP="00FE7B23">
      <w:pPr>
        <w:jc w:val="both"/>
        <w:rPr>
          <w:rFonts w:cs="B Nazanin"/>
          <w:b/>
          <w:bCs/>
          <w:sz w:val="32"/>
          <w:szCs w:val="32"/>
          <w:rtl/>
        </w:rPr>
      </w:pPr>
      <w:r w:rsidRPr="00FE7B23">
        <w:rPr>
          <w:rFonts w:cs="B Nazanin" w:hint="cs"/>
          <w:b/>
          <w:bCs/>
          <w:sz w:val="32"/>
          <w:szCs w:val="32"/>
          <w:rtl/>
        </w:rPr>
        <w:t>آ</w:t>
      </w:r>
      <w:r w:rsidR="00FE7B23">
        <w:rPr>
          <w:rFonts w:cs="B Nazanin" w:hint="cs"/>
          <w:b/>
          <w:bCs/>
          <w:sz w:val="32"/>
          <w:szCs w:val="32"/>
          <w:rtl/>
        </w:rPr>
        <w:t>شنایی با شاخص‌</w:t>
      </w:r>
      <w:r w:rsidR="00FD0F11" w:rsidRPr="00FE7B23">
        <w:rPr>
          <w:rFonts w:cs="B Nazanin" w:hint="cs"/>
          <w:b/>
          <w:bCs/>
          <w:sz w:val="32"/>
          <w:szCs w:val="32"/>
          <w:rtl/>
        </w:rPr>
        <w:t>ها و میزان</w:t>
      </w:r>
      <w:r w:rsidR="00FE7B23">
        <w:rPr>
          <w:rFonts w:cs="B Nazanin" w:hint="cs"/>
          <w:b/>
          <w:bCs/>
          <w:sz w:val="32"/>
          <w:szCs w:val="32"/>
          <w:rtl/>
        </w:rPr>
        <w:t>‌</w:t>
      </w:r>
      <w:r w:rsidR="00FD0F11" w:rsidRPr="00FE7B23">
        <w:rPr>
          <w:rFonts w:cs="B Nazanin" w:hint="cs"/>
          <w:b/>
          <w:bCs/>
          <w:sz w:val="32"/>
          <w:szCs w:val="32"/>
          <w:rtl/>
        </w:rPr>
        <w:t>های مرگ</w:t>
      </w:r>
    </w:p>
    <w:p w:rsidR="00FD0F11" w:rsidRPr="00FE7B23" w:rsidRDefault="00FD0F11" w:rsidP="005625F3">
      <w:pPr>
        <w:pStyle w:val="ListParagraph"/>
        <w:numPr>
          <w:ilvl w:val="0"/>
          <w:numId w:val="5"/>
        </w:numPr>
        <w:jc w:val="both"/>
        <w:rPr>
          <w:rFonts w:cs="B Nazanin"/>
          <w:b/>
          <w:bCs/>
          <w:sz w:val="28"/>
          <w:szCs w:val="28"/>
          <w:rtl/>
        </w:rPr>
      </w:pPr>
      <w:r w:rsidRPr="00FE7B23">
        <w:rPr>
          <w:rFonts w:cs="B Nazanin" w:hint="cs"/>
          <w:b/>
          <w:bCs/>
          <w:sz w:val="28"/>
          <w:szCs w:val="28"/>
          <w:rtl/>
        </w:rPr>
        <w:t>میزان</w:t>
      </w:r>
      <w:r w:rsidR="00FE7B23" w:rsidRPr="00FE7B23">
        <w:rPr>
          <w:rFonts w:cs="B Nazanin" w:hint="cs"/>
          <w:b/>
          <w:bCs/>
          <w:sz w:val="28"/>
          <w:szCs w:val="28"/>
          <w:rtl/>
        </w:rPr>
        <w:t>‌</w:t>
      </w:r>
      <w:r w:rsidRPr="00FE7B23">
        <w:rPr>
          <w:rFonts w:cs="B Nazanin" w:hint="cs"/>
          <w:b/>
          <w:bCs/>
          <w:sz w:val="28"/>
          <w:szCs w:val="28"/>
          <w:rtl/>
        </w:rPr>
        <w:t>های خام مرگ</w:t>
      </w:r>
    </w:p>
    <w:p w:rsidR="00FD0F11" w:rsidRPr="001F7D23" w:rsidRDefault="00FE7B23" w:rsidP="001F7D23">
      <w:pPr>
        <w:jc w:val="both"/>
        <w:rPr>
          <w:rFonts w:cs="B Nazanin"/>
          <w:sz w:val="28"/>
          <w:szCs w:val="28"/>
          <w:rtl/>
        </w:rPr>
      </w:pPr>
      <w:r>
        <w:rPr>
          <w:rFonts w:cs="B Nazanin" w:hint="cs"/>
          <w:sz w:val="28"/>
          <w:szCs w:val="28"/>
          <w:rtl/>
        </w:rPr>
        <w:t>یکی از گام‌</w:t>
      </w:r>
      <w:r w:rsidR="00FD0F11" w:rsidRPr="001F7D23">
        <w:rPr>
          <w:rFonts w:cs="B Nazanin" w:hint="cs"/>
          <w:sz w:val="28"/>
          <w:szCs w:val="28"/>
          <w:rtl/>
        </w:rPr>
        <w:t xml:space="preserve">های </w:t>
      </w:r>
      <w:r>
        <w:rPr>
          <w:rFonts w:cs="B Nazanin" w:hint="cs"/>
          <w:sz w:val="28"/>
          <w:szCs w:val="28"/>
          <w:rtl/>
        </w:rPr>
        <w:t>ارزیابی کیفیت مجموعه داده‌های مرگ و میر میزان‌های محاسبه شده خام مرگ می‌</w:t>
      </w:r>
      <w:r w:rsidR="004F6EF4" w:rsidRPr="001F7D23">
        <w:rPr>
          <w:rFonts w:cs="B Nazanin" w:hint="cs"/>
          <w:sz w:val="28"/>
          <w:szCs w:val="28"/>
          <w:rtl/>
        </w:rPr>
        <w:t xml:space="preserve">باشد. </w:t>
      </w:r>
      <w:r>
        <w:rPr>
          <w:rFonts w:cs="B Nazanin" w:hint="cs"/>
          <w:sz w:val="28"/>
          <w:szCs w:val="28"/>
          <w:rtl/>
        </w:rPr>
        <w:t>این ارزیابی به دو دلیل انجام می‌</w:t>
      </w:r>
      <w:r w:rsidR="004F6EF4" w:rsidRPr="001F7D23">
        <w:rPr>
          <w:rFonts w:cs="B Nazanin" w:hint="cs"/>
          <w:sz w:val="28"/>
          <w:szCs w:val="28"/>
          <w:rtl/>
        </w:rPr>
        <w:t xml:space="preserve">شود: </w:t>
      </w:r>
    </w:p>
    <w:p w:rsidR="004F6EF4" w:rsidRPr="00FE7B23" w:rsidRDefault="00FE7B23" w:rsidP="00FE7B23">
      <w:pPr>
        <w:pStyle w:val="ListParagraph"/>
        <w:numPr>
          <w:ilvl w:val="0"/>
          <w:numId w:val="10"/>
        </w:numPr>
        <w:jc w:val="both"/>
        <w:rPr>
          <w:rFonts w:cs="B Nazanin"/>
          <w:sz w:val="28"/>
          <w:szCs w:val="28"/>
          <w:rtl/>
        </w:rPr>
      </w:pPr>
      <w:r>
        <w:rPr>
          <w:rFonts w:cs="B Nazanin" w:hint="cs"/>
          <w:sz w:val="28"/>
          <w:szCs w:val="28"/>
          <w:rtl/>
        </w:rPr>
        <w:t>میزان خام مرگ ساده‌ترین معیار اندازه‌گیری است که می‌</w:t>
      </w:r>
      <w:r w:rsidR="004F6EF4" w:rsidRPr="00FE7B23">
        <w:rPr>
          <w:rFonts w:cs="B Nazanin" w:hint="cs"/>
          <w:sz w:val="28"/>
          <w:szCs w:val="28"/>
          <w:rtl/>
        </w:rPr>
        <w:t xml:space="preserve">تواند نگاه کلی در رابطه با وضعیت سلامت جامعه در طول </w:t>
      </w:r>
      <w:r>
        <w:rPr>
          <w:rFonts w:cs="B Nazanin" w:hint="cs"/>
          <w:sz w:val="28"/>
          <w:szCs w:val="28"/>
          <w:rtl/>
        </w:rPr>
        <w:t xml:space="preserve">زمان ارائه </w:t>
      </w:r>
      <w:r w:rsidR="004F6EF4" w:rsidRPr="00FE7B23">
        <w:rPr>
          <w:rFonts w:cs="B Nazanin" w:hint="cs"/>
          <w:sz w:val="28"/>
          <w:szCs w:val="28"/>
          <w:rtl/>
        </w:rPr>
        <w:t>دهد.</w:t>
      </w:r>
    </w:p>
    <w:p w:rsidR="004F6EF4" w:rsidRPr="00FE7B23" w:rsidRDefault="004F6EF4" w:rsidP="00FE7B23">
      <w:pPr>
        <w:pStyle w:val="ListParagraph"/>
        <w:numPr>
          <w:ilvl w:val="0"/>
          <w:numId w:val="10"/>
        </w:numPr>
        <w:jc w:val="both"/>
        <w:rPr>
          <w:rFonts w:cs="B Nazanin"/>
          <w:sz w:val="28"/>
          <w:szCs w:val="28"/>
          <w:rtl/>
        </w:rPr>
      </w:pPr>
      <w:r w:rsidRPr="00FE7B23">
        <w:rPr>
          <w:rFonts w:cs="B Nazanin" w:hint="cs"/>
          <w:sz w:val="28"/>
          <w:szCs w:val="28"/>
          <w:rtl/>
        </w:rPr>
        <w:t>میزان خام مرگ یک شاخص مفی</w:t>
      </w:r>
      <w:r w:rsidR="00FE7B23">
        <w:rPr>
          <w:rFonts w:cs="B Nazanin" w:hint="cs"/>
          <w:sz w:val="28"/>
          <w:szCs w:val="28"/>
          <w:rtl/>
        </w:rPr>
        <w:t>د از مشکلات ممکن در رابطه با کم‌شماری داده‌های مرگ و میر ارائه می‌</w:t>
      </w:r>
      <w:r w:rsidRPr="00FE7B23">
        <w:rPr>
          <w:rFonts w:cs="B Nazanin" w:hint="cs"/>
          <w:sz w:val="28"/>
          <w:szCs w:val="28"/>
          <w:rtl/>
        </w:rPr>
        <w:t>دهد.</w:t>
      </w:r>
    </w:p>
    <w:p w:rsidR="004F6EF4" w:rsidRPr="00FE7B23" w:rsidRDefault="004F6EF4" w:rsidP="00FE7B23">
      <w:pPr>
        <w:pStyle w:val="ListParagraph"/>
        <w:numPr>
          <w:ilvl w:val="0"/>
          <w:numId w:val="12"/>
        </w:numPr>
        <w:jc w:val="both"/>
        <w:rPr>
          <w:rFonts w:cs="B Nazanin"/>
          <w:b/>
          <w:bCs/>
          <w:sz w:val="28"/>
          <w:szCs w:val="28"/>
          <w:rtl/>
        </w:rPr>
      </w:pPr>
      <w:r w:rsidRPr="00FE7B23">
        <w:rPr>
          <w:rFonts w:cs="B Nazanin" w:hint="cs"/>
          <w:b/>
          <w:bCs/>
          <w:sz w:val="28"/>
          <w:szCs w:val="28"/>
          <w:rtl/>
        </w:rPr>
        <w:t>تعریف و محاسبه میزان خام مرگ</w:t>
      </w:r>
    </w:p>
    <w:p w:rsidR="004F6EF4" w:rsidRPr="001F7D23" w:rsidRDefault="00A42622" w:rsidP="001F7D23">
      <w:pPr>
        <w:jc w:val="both"/>
        <w:rPr>
          <w:rFonts w:cs="B Nazanin"/>
          <w:sz w:val="28"/>
          <w:szCs w:val="28"/>
          <w:rtl/>
        </w:rPr>
      </w:pPr>
      <w:r w:rsidRPr="001F7D23">
        <w:rPr>
          <w:rFonts w:cs="B Nazanin" w:hint="cs"/>
          <w:sz w:val="28"/>
          <w:szCs w:val="28"/>
          <w:rtl/>
        </w:rPr>
        <w:t>میزان خام مرگ</w:t>
      </w:r>
      <w:r w:rsidR="00FE7B23">
        <w:rPr>
          <w:rFonts w:cs="B Nazanin" w:hint="cs"/>
          <w:sz w:val="28"/>
          <w:szCs w:val="28"/>
          <w:rtl/>
        </w:rPr>
        <w:t xml:space="preserve"> ، تعداد مرگ‌</w:t>
      </w:r>
      <w:r w:rsidRPr="001F7D23">
        <w:rPr>
          <w:rFonts w:cs="B Nazanin" w:hint="cs"/>
          <w:sz w:val="28"/>
          <w:szCs w:val="28"/>
          <w:rtl/>
        </w:rPr>
        <w:t>ها در جامعه نسبت به جمعیت در طول یک دوره زمانی معین است. معمولاً واحد میزان خام مرگ د</w:t>
      </w:r>
      <w:r w:rsidR="00FE7B23">
        <w:rPr>
          <w:rFonts w:cs="B Nazanin" w:hint="cs"/>
          <w:sz w:val="28"/>
          <w:szCs w:val="28"/>
          <w:rtl/>
        </w:rPr>
        <w:t>ر 1000نفر در سال بیان می‌</w:t>
      </w:r>
      <w:r w:rsidRPr="001F7D23">
        <w:rPr>
          <w:rFonts w:cs="B Nazanin" w:hint="cs"/>
          <w:sz w:val="28"/>
          <w:szCs w:val="28"/>
          <w:rtl/>
        </w:rPr>
        <w:t>شود، بنابراین ، میزان خام مرگ 9.5در هزار نفر در یک جمعیت 500000</w:t>
      </w:r>
      <w:r w:rsidR="00FE7B23">
        <w:rPr>
          <w:rFonts w:cs="B Nazanin" w:hint="cs"/>
          <w:sz w:val="28"/>
          <w:szCs w:val="28"/>
          <w:rtl/>
        </w:rPr>
        <w:t xml:space="preserve"> </w:t>
      </w:r>
      <w:r w:rsidRPr="001F7D23">
        <w:rPr>
          <w:rFonts w:cs="B Nazanin" w:hint="cs"/>
          <w:sz w:val="28"/>
          <w:szCs w:val="28"/>
          <w:rtl/>
        </w:rPr>
        <w:t>نفری نشان دهنده 4750مرگ در سال مورد بررسی در کل آن جمعیت است(9.5/1000×500000).</w:t>
      </w:r>
    </w:p>
    <w:p w:rsidR="00A42622" w:rsidRPr="001F7D23" w:rsidRDefault="00386628" w:rsidP="001F7D23">
      <w:pPr>
        <w:jc w:val="both"/>
        <w:rPr>
          <w:rFonts w:cs="B Nazanin"/>
          <w:sz w:val="28"/>
          <w:szCs w:val="28"/>
          <w:rtl/>
        </w:rPr>
      </w:pPr>
      <w:r w:rsidRPr="001F7D23">
        <w:rPr>
          <w:rFonts w:cs="B Nazanin" w:hint="cs"/>
          <w:sz w:val="28"/>
          <w:szCs w:val="28"/>
          <w:rtl/>
        </w:rPr>
        <w:t>میزان خام مر</w:t>
      </w:r>
      <w:r w:rsidR="00FE7B23">
        <w:rPr>
          <w:rFonts w:cs="B Nazanin" w:hint="cs"/>
          <w:sz w:val="28"/>
          <w:szCs w:val="28"/>
          <w:rtl/>
        </w:rPr>
        <w:t>گ به صورت زیر تعریف و محاسبه می‌</w:t>
      </w:r>
      <w:r w:rsidRPr="001F7D23">
        <w:rPr>
          <w:rFonts w:cs="B Nazanin" w:hint="cs"/>
          <w:sz w:val="28"/>
          <w:szCs w:val="28"/>
          <w:rtl/>
        </w:rPr>
        <w:t>شود:</w:t>
      </w:r>
    </w:p>
    <w:p w:rsidR="00386628" w:rsidRDefault="00386628" w:rsidP="001F7D23">
      <w:pPr>
        <w:jc w:val="center"/>
        <w:rPr>
          <w:rFonts w:cs="B Nazanin"/>
          <w:sz w:val="28"/>
          <w:szCs w:val="28"/>
          <w:rtl/>
        </w:rPr>
      </w:pPr>
      <w:r w:rsidRPr="00386628">
        <w:rPr>
          <w:rFonts w:cs="B Nazanin" w:hint="cs"/>
          <w:sz w:val="28"/>
          <w:szCs w:val="28"/>
          <w:rtl/>
        </w:rPr>
        <w:t>10</w:t>
      </w:r>
      <w:r w:rsidR="001B042C">
        <w:rPr>
          <w:rFonts w:cs="B Nazanin" w:hint="cs"/>
          <w:sz w:val="28"/>
          <w:szCs w:val="28"/>
          <w:rtl/>
        </w:rPr>
        <w:t>0</w:t>
      </w:r>
      <w:r w:rsidRPr="00386628">
        <w:rPr>
          <w:rFonts w:cs="B Nazanin" w:hint="cs"/>
          <w:sz w:val="28"/>
          <w:szCs w:val="28"/>
          <w:rtl/>
        </w:rPr>
        <w:t xml:space="preserve">0× </w:t>
      </w:r>
      <m:oMath>
        <m:f>
          <m:fPr>
            <m:ctrlPr>
              <w:rPr>
                <w:rFonts w:ascii="Cambria Math" w:hAnsi="Cambria Math" w:cs="B Nazanin"/>
                <w:sz w:val="28"/>
                <w:szCs w:val="28"/>
              </w:rPr>
            </m:ctrlPr>
          </m:fPr>
          <m:num>
            <m:r>
              <m:rPr>
                <m:sty m:val="p"/>
              </m:rPr>
              <w:rPr>
                <w:rFonts w:ascii="Cambria Math" w:hAnsi="Cambria Math" w:cs="B Nazanin"/>
                <w:sz w:val="28"/>
                <w:szCs w:val="28"/>
                <w:rtl/>
              </w:rPr>
              <m:t>معین</m:t>
            </m:r>
            <m:r>
              <m:rPr>
                <m:sty m:val="p"/>
              </m:rPr>
              <w:rPr>
                <w:rFonts w:ascii="Cambria Math" w:hAnsi="Cambria Math" w:cs="B Nazanin"/>
                <w:sz w:val="28"/>
                <w:szCs w:val="28"/>
              </w:rPr>
              <m:t xml:space="preserve"> </m:t>
            </m:r>
            <m:r>
              <m:rPr>
                <m:sty m:val="p"/>
              </m:rPr>
              <w:rPr>
                <w:rFonts w:ascii="Cambria Math" w:hAnsi="Cambria Math" w:cs="B Nazanin"/>
                <w:sz w:val="28"/>
                <w:szCs w:val="28"/>
                <w:rtl/>
              </w:rPr>
              <m:t>سال یک در ساکن معمول جمعیت</m:t>
            </m:r>
            <m:r>
              <m:rPr>
                <m:sty m:val="p"/>
              </m:rPr>
              <w:rPr>
                <w:rFonts w:ascii="Cambria Math" w:hAnsi="Cambria Math" w:cs="B Nazanin"/>
                <w:sz w:val="28"/>
                <w:szCs w:val="28"/>
              </w:rPr>
              <m:t>‌</m:t>
            </m:r>
            <m:r>
              <m:rPr>
                <m:sty m:val="p"/>
              </m:rPr>
              <w:rPr>
                <w:rFonts w:ascii="Cambria Math" w:hAnsi="Cambria Math" w:cs="B Nazanin"/>
                <w:sz w:val="28"/>
                <w:szCs w:val="28"/>
                <w:rtl/>
              </w:rPr>
              <m:t>های مرگ تعداد</m:t>
            </m:r>
          </m:num>
          <m:den>
            <m:r>
              <m:rPr>
                <m:sty m:val="p"/>
              </m:rPr>
              <w:rPr>
                <w:rFonts w:ascii="Cambria Math" w:hAnsi="Cambria Math" w:cs="B Nazanin"/>
                <w:sz w:val="28"/>
                <w:szCs w:val="28"/>
                <w:rtl/>
              </w:rPr>
              <m:t xml:space="preserve">بررسی سال در سال وسط در ساکن جمعیت اندازه </m:t>
            </m:r>
          </m:den>
        </m:f>
      </m:oMath>
      <w:r w:rsidRPr="00386628">
        <w:rPr>
          <w:rFonts w:cs="B Nazanin" w:hint="cs"/>
          <w:sz w:val="28"/>
          <w:szCs w:val="28"/>
          <w:rtl/>
        </w:rPr>
        <w:t xml:space="preserve">  = </w:t>
      </w:r>
      <w:r w:rsidRPr="001F7D23">
        <w:rPr>
          <w:rFonts w:cs="B Nazanin" w:hint="cs"/>
          <w:sz w:val="28"/>
          <w:szCs w:val="28"/>
          <w:rtl/>
        </w:rPr>
        <w:t>میزان خام مرگ</w:t>
      </w:r>
    </w:p>
    <w:p w:rsidR="00386628" w:rsidRPr="001F7D23" w:rsidRDefault="00386628" w:rsidP="001F7D23">
      <w:pPr>
        <w:jc w:val="both"/>
        <w:rPr>
          <w:rFonts w:cs="B Nazanin"/>
          <w:sz w:val="28"/>
          <w:szCs w:val="28"/>
          <w:rtl/>
        </w:rPr>
      </w:pPr>
      <w:r w:rsidRPr="001F7D23">
        <w:rPr>
          <w:rFonts w:cs="B Nazanin" w:hint="cs"/>
          <w:sz w:val="28"/>
          <w:szCs w:val="28"/>
          <w:rtl/>
        </w:rPr>
        <w:t>به دلیل اینکه میزان‌های مرگ و میر در مردان</w:t>
      </w:r>
      <w:r w:rsidR="00FE7B23">
        <w:rPr>
          <w:rFonts w:cs="B Nazanin" w:hint="cs"/>
          <w:sz w:val="28"/>
          <w:szCs w:val="28"/>
          <w:rtl/>
        </w:rPr>
        <w:t xml:space="preserve"> و زنان در تمامی سنین متفاوت می‌</w:t>
      </w:r>
      <w:r w:rsidRPr="001F7D23">
        <w:rPr>
          <w:rFonts w:cs="B Nazanin" w:hint="cs"/>
          <w:sz w:val="28"/>
          <w:szCs w:val="28"/>
          <w:rtl/>
        </w:rPr>
        <w:t>باشند، بهتر است، میزان خام مرگ برای مردان، زنان و هر</w:t>
      </w:r>
      <w:r w:rsidR="00FE7B23">
        <w:rPr>
          <w:rFonts w:cs="B Nazanin" w:hint="cs"/>
          <w:sz w:val="28"/>
          <w:szCs w:val="28"/>
          <w:rtl/>
        </w:rPr>
        <w:t xml:space="preserve"> </w:t>
      </w:r>
      <w:r w:rsidRPr="001F7D23">
        <w:rPr>
          <w:rFonts w:cs="B Nazanin" w:hint="cs"/>
          <w:sz w:val="28"/>
          <w:szCs w:val="28"/>
          <w:rtl/>
        </w:rPr>
        <w:t>دو جنس به طور جداگانه محاسبه شود.</w:t>
      </w:r>
    </w:p>
    <w:p w:rsidR="00386628" w:rsidRPr="001F7D23" w:rsidRDefault="00386628" w:rsidP="001F7D23">
      <w:pPr>
        <w:jc w:val="both"/>
        <w:rPr>
          <w:rFonts w:cs="B Nazanin"/>
          <w:sz w:val="28"/>
          <w:szCs w:val="28"/>
          <w:rtl/>
        </w:rPr>
      </w:pPr>
      <w:r w:rsidRPr="001F7D23">
        <w:rPr>
          <w:rFonts w:cs="B Nazanin" w:hint="cs"/>
          <w:sz w:val="28"/>
          <w:szCs w:val="28"/>
          <w:rtl/>
        </w:rPr>
        <w:t>بسیار مهم است که هم صورت و هم مخرج کسر از لحاظ جغرافیایی و زمانی ب</w:t>
      </w:r>
      <w:r w:rsidR="00105C40" w:rsidRPr="001F7D23">
        <w:rPr>
          <w:rFonts w:cs="B Nazanin" w:hint="cs"/>
          <w:sz w:val="28"/>
          <w:szCs w:val="28"/>
          <w:rtl/>
        </w:rPr>
        <w:t xml:space="preserve">رای یک جمعیت باشند. به صورت استاندارد </w:t>
      </w:r>
      <w:r w:rsidR="005625F3">
        <w:rPr>
          <w:rFonts w:cs="B Nazanin" w:hint="cs"/>
          <w:sz w:val="28"/>
          <w:szCs w:val="28"/>
          <w:rtl/>
        </w:rPr>
        <w:t>ج</w:t>
      </w:r>
      <w:r w:rsidR="00105C40" w:rsidRPr="001F7D23">
        <w:rPr>
          <w:rFonts w:cs="B Nazanin" w:hint="cs"/>
          <w:sz w:val="28"/>
          <w:szCs w:val="28"/>
          <w:rtl/>
        </w:rPr>
        <w:t>معیت وسط سال به</w:t>
      </w:r>
      <w:r w:rsidR="00FE7B23">
        <w:rPr>
          <w:rFonts w:cs="B Nazanin" w:hint="cs"/>
          <w:sz w:val="28"/>
          <w:szCs w:val="28"/>
          <w:rtl/>
        </w:rPr>
        <w:t xml:space="preserve"> عنوان مخرج کسر در نظر گرفته می‌</w:t>
      </w:r>
      <w:r w:rsidR="00105C40" w:rsidRPr="001F7D23">
        <w:rPr>
          <w:rFonts w:cs="B Nazanin" w:hint="cs"/>
          <w:sz w:val="28"/>
          <w:szCs w:val="28"/>
          <w:rtl/>
        </w:rPr>
        <w:t>شود، به دلیل اینکه جمعیت در طول سال ممکن است تغییر کند (به علت م</w:t>
      </w:r>
      <w:r w:rsidR="00862503" w:rsidRPr="001F7D23">
        <w:rPr>
          <w:rFonts w:cs="B Nazanin" w:hint="cs"/>
          <w:sz w:val="28"/>
          <w:szCs w:val="28"/>
          <w:rtl/>
        </w:rPr>
        <w:t>هاجرت، تولد و مرگ) جمعیت وسط سال به عنوان تخمینی از متوسط جمعی</w:t>
      </w:r>
      <w:r w:rsidR="005625F3">
        <w:rPr>
          <w:rFonts w:cs="B Nazanin" w:hint="cs"/>
          <w:sz w:val="28"/>
          <w:szCs w:val="28"/>
          <w:rtl/>
        </w:rPr>
        <w:t>ت در</w:t>
      </w:r>
      <w:r w:rsidR="00FE7B23">
        <w:rPr>
          <w:rFonts w:cs="B Nazanin" w:hint="cs"/>
          <w:sz w:val="28"/>
          <w:szCs w:val="28"/>
          <w:rtl/>
        </w:rPr>
        <w:t xml:space="preserve"> </w:t>
      </w:r>
      <w:r w:rsidR="005625F3">
        <w:rPr>
          <w:rFonts w:cs="B Nazanin" w:hint="cs"/>
          <w:sz w:val="28"/>
          <w:szCs w:val="28"/>
          <w:rtl/>
        </w:rPr>
        <w:t>م</w:t>
      </w:r>
      <w:r w:rsidR="00862503" w:rsidRPr="001F7D23">
        <w:rPr>
          <w:rFonts w:cs="B Nazanin" w:hint="cs"/>
          <w:sz w:val="28"/>
          <w:szCs w:val="28"/>
          <w:rtl/>
        </w:rPr>
        <w:t xml:space="preserve">عرض خطر </w:t>
      </w:r>
      <w:r w:rsidR="00FE7B23">
        <w:rPr>
          <w:rFonts w:cs="B Nazanin" w:hint="cs"/>
          <w:sz w:val="28"/>
          <w:szCs w:val="28"/>
          <w:rtl/>
        </w:rPr>
        <w:t>مرگ و میر در طول سال استفاده می‌</w:t>
      </w:r>
      <w:r w:rsidR="00862503" w:rsidRPr="001F7D23">
        <w:rPr>
          <w:rFonts w:cs="B Nazanin" w:hint="cs"/>
          <w:sz w:val="28"/>
          <w:szCs w:val="28"/>
          <w:rtl/>
        </w:rPr>
        <w:t>شود.</w:t>
      </w:r>
    </w:p>
    <w:p w:rsidR="002A426B" w:rsidRPr="001F7D23" w:rsidRDefault="002A426B" w:rsidP="001F7D23">
      <w:pPr>
        <w:jc w:val="both"/>
        <w:rPr>
          <w:rFonts w:cs="B Nazanin"/>
          <w:sz w:val="28"/>
          <w:szCs w:val="28"/>
          <w:rtl/>
        </w:rPr>
      </w:pPr>
      <w:r w:rsidRPr="001F7D23">
        <w:rPr>
          <w:rFonts w:cs="B Nazanin" w:hint="cs"/>
          <w:sz w:val="28"/>
          <w:szCs w:val="28"/>
          <w:rtl/>
        </w:rPr>
        <w:lastRenderedPageBreak/>
        <w:t>هر میزان خام مرگ کمتر از 5</w:t>
      </w:r>
      <w:r w:rsidR="00FE7B23">
        <w:rPr>
          <w:rFonts w:cs="B Nazanin" w:hint="cs"/>
          <w:sz w:val="28"/>
          <w:szCs w:val="28"/>
          <w:rtl/>
        </w:rPr>
        <w:t xml:space="preserve"> </w:t>
      </w:r>
      <w:r w:rsidRPr="001F7D23">
        <w:rPr>
          <w:rFonts w:cs="B Nazanin" w:hint="cs"/>
          <w:sz w:val="28"/>
          <w:szCs w:val="28"/>
          <w:rtl/>
        </w:rPr>
        <w:t>در هزار باید با احتیاط در</w:t>
      </w:r>
      <w:r w:rsidR="00FE7B23">
        <w:rPr>
          <w:rFonts w:cs="B Nazanin" w:hint="cs"/>
          <w:sz w:val="28"/>
          <w:szCs w:val="28"/>
          <w:rtl/>
        </w:rPr>
        <w:t xml:space="preserve"> </w:t>
      </w:r>
      <w:r w:rsidRPr="001F7D23">
        <w:rPr>
          <w:rFonts w:cs="B Nazanin" w:hint="cs"/>
          <w:sz w:val="28"/>
          <w:szCs w:val="28"/>
          <w:rtl/>
        </w:rPr>
        <w:t>نظر گرفته شود و به عنوان شاهد مهم</w:t>
      </w:r>
      <w:r w:rsidR="00FE7B23">
        <w:rPr>
          <w:rFonts w:cs="B Nazanin" w:hint="cs"/>
          <w:sz w:val="28"/>
          <w:szCs w:val="28"/>
          <w:rtl/>
        </w:rPr>
        <w:t>ی که حاکی از کامل نبودن ثبت مرگ‌</w:t>
      </w:r>
      <w:r w:rsidRPr="001F7D23">
        <w:rPr>
          <w:rFonts w:cs="B Nazanin" w:hint="cs"/>
          <w:sz w:val="28"/>
          <w:szCs w:val="28"/>
          <w:rtl/>
        </w:rPr>
        <w:t>ها است و باید اصلاح شود.</w:t>
      </w:r>
    </w:p>
    <w:p w:rsidR="002A426B" w:rsidRPr="001F7D23" w:rsidRDefault="002A426B" w:rsidP="001F7D23">
      <w:pPr>
        <w:jc w:val="both"/>
        <w:rPr>
          <w:rFonts w:cs="B Nazanin"/>
          <w:sz w:val="28"/>
          <w:szCs w:val="28"/>
          <w:rtl/>
        </w:rPr>
      </w:pPr>
      <w:r w:rsidRPr="001F7D23">
        <w:rPr>
          <w:rFonts w:cs="B Nazanin" w:hint="cs"/>
          <w:sz w:val="28"/>
          <w:szCs w:val="28"/>
          <w:rtl/>
        </w:rPr>
        <w:t>با این حال، جوامع استثنایی وجود دارند که هم نرخ رشد بالایی به دلیل افزایش طبیعی جمعیت (وقوع تولد بیشتر از وقوع مرگ ) و مهاجرت دارند و هم میزان مرگ اختصاصی سنی پایین از جمله میزان پایین مرگ کودکان دارند که دلالت بر امید زندگی نسبتاً بالا در بدو تولد است. تعدادی از کشورهای حوزه خلیج فارس به دلیل ساختار خاص جمعیتی مقدار میزان خام مرگ کمتر از 5 در هزار دارند. با این حال، در اکثر قریب به اتفاق</w:t>
      </w:r>
      <w:r w:rsidR="00FE7B23">
        <w:rPr>
          <w:rFonts w:cs="B Nazanin" w:hint="cs"/>
          <w:sz w:val="28"/>
          <w:szCs w:val="28"/>
          <w:rtl/>
        </w:rPr>
        <w:t xml:space="preserve"> کشورها، این مسئله صدق پیدا نمی‌</w:t>
      </w:r>
      <w:r w:rsidRPr="001F7D23">
        <w:rPr>
          <w:rFonts w:cs="B Nazanin" w:hint="cs"/>
          <w:sz w:val="28"/>
          <w:szCs w:val="28"/>
          <w:rtl/>
        </w:rPr>
        <w:t>کند و میزان خام مرگ کم</w:t>
      </w:r>
      <w:r w:rsidR="00FE7B23">
        <w:rPr>
          <w:rFonts w:cs="B Nazanin" w:hint="cs"/>
          <w:sz w:val="28"/>
          <w:szCs w:val="28"/>
          <w:rtl/>
        </w:rPr>
        <w:t>تر از 5 در هزار نفر جمعیت نشانه‌ای از کم ثبتی مرگ می‌</w:t>
      </w:r>
      <w:r w:rsidRPr="001F7D23">
        <w:rPr>
          <w:rFonts w:cs="B Nazanin" w:hint="cs"/>
          <w:sz w:val="28"/>
          <w:szCs w:val="28"/>
          <w:rtl/>
        </w:rPr>
        <w:t>باشد.</w:t>
      </w:r>
    </w:p>
    <w:p w:rsidR="002A426B" w:rsidRPr="00FE7B23" w:rsidRDefault="00FE7B23" w:rsidP="005625F3">
      <w:pPr>
        <w:pStyle w:val="ListParagraph"/>
        <w:numPr>
          <w:ilvl w:val="0"/>
          <w:numId w:val="5"/>
        </w:numPr>
        <w:jc w:val="both"/>
        <w:rPr>
          <w:rFonts w:cs="B Nazanin"/>
          <w:b/>
          <w:bCs/>
          <w:sz w:val="28"/>
          <w:szCs w:val="28"/>
          <w:rtl/>
        </w:rPr>
      </w:pPr>
      <w:r w:rsidRPr="00FE7B23">
        <w:rPr>
          <w:rFonts w:cs="B Nazanin" w:hint="cs"/>
          <w:b/>
          <w:bCs/>
          <w:sz w:val="28"/>
          <w:szCs w:val="28"/>
          <w:rtl/>
        </w:rPr>
        <w:t>میزان‌</w:t>
      </w:r>
      <w:r w:rsidR="00A30E3D" w:rsidRPr="00FE7B23">
        <w:rPr>
          <w:rFonts w:cs="B Nazanin" w:hint="cs"/>
          <w:b/>
          <w:bCs/>
          <w:sz w:val="28"/>
          <w:szCs w:val="28"/>
          <w:rtl/>
        </w:rPr>
        <w:t>های اختصاصی سنی و جنسی مرگ:</w:t>
      </w:r>
    </w:p>
    <w:p w:rsidR="00A30E3D" w:rsidRPr="001F7D23" w:rsidRDefault="00A30E3D" w:rsidP="001F7D23">
      <w:pPr>
        <w:jc w:val="both"/>
        <w:rPr>
          <w:rFonts w:cs="B Nazanin"/>
          <w:sz w:val="28"/>
          <w:szCs w:val="28"/>
          <w:rtl/>
        </w:rPr>
      </w:pPr>
      <w:r w:rsidRPr="001F7D23">
        <w:rPr>
          <w:rFonts w:cs="B Nazanin" w:hint="cs"/>
          <w:sz w:val="28"/>
          <w:szCs w:val="28"/>
          <w:rtl/>
        </w:rPr>
        <w:t>در بخ</w:t>
      </w:r>
      <w:r w:rsidR="00FE7B23">
        <w:rPr>
          <w:rFonts w:cs="B Nazanin" w:hint="cs"/>
          <w:sz w:val="28"/>
          <w:szCs w:val="28"/>
          <w:rtl/>
        </w:rPr>
        <w:t>ش قبل تجزیه و تحلیل مجموعه داده‌</w:t>
      </w:r>
      <w:r w:rsidRPr="001F7D23">
        <w:rPr>
          <w:rFonts w:cs="B Nazanin" w:hint="cs"/>
          <w:sz w:val="28"/>
          <w:szCs w:val="28"/>
          <w:rtl/>
        </w:rPr>
        <w:t>های مرگ و میر را با محاسبه میزان خام مرگ انجام دادیم. اما میزان خام مرگ یک شاخص خام است زیرا ساختا</w:t>
      </w:r>
      <w:r w:rsidR="00FE7B23">
        <w:rPr>
          <w:rFonts w:cs="B Nazanin" w:hint="cs"/>
          <w:sz w:val="28"/>
          <w:szCs w:val="28"/>
          <w:rtl/>
        </w:rPr>
        <w:t>ر سنی و جنسی جمعیت را درنظر نمی‌گیرد. معمولاً جمعیت‌</w:t>
      </w:r>
      <w:r w:rsidRPr="001F7D23">
        <w:rPr>
          <w:rFonts w:cs="B Nazanin" w:hint="cs"/>
          <w:sz w:val="28"/>
          <w:szCs w:val="28"/>
          <w:rtl/>
        </w:rPr>
        <w:t>هایی با نسبت زیاد از کودکان خردسال یا با نسبت بالا از سالمندان، د</w:t>
      </w:r>
      <w:r w:rsidR="00FE7B23">
        <w:rPr>
          <w:rFonts w:cs="B Nazanin" w:hint="cs"/>
          <w:sz w:val="28"/>
          <w:szCs w:val="28"/>
          <w:rtl/>
        </w:rPr>
        <w:t>ر صورت برابری سایر شرایط، میزان‌</w:t>
      </w:r>
      <w:r w:rsidRPr="001F7D23">
        <w:rPr>
          <w:rFonts w:cs="B Nazanin" w:hint="cs"/>
          <w:sz w:val="28"/>
          <w:szCs w:val="28"/>
          <w:rtl/>
        </w:rPr>
        <w:t>های خام مرگ به نسبت بالایی خواهند داشت، زیرا خطر مرگ و میر در سنین کم(کودکان) و سالمندان بسیار زیاد است.</w:t>
      </w:r>
    </w:p>
    <w:p w:rsidR="00A30E3D" w:rsidRPr="001F7D23" w:rsidRDefault="00FE7B23" w:rsidP="001F7D23">
      <w:pPr>
        <w:jc w:val="both"/>
        <w:rPr>
          <w:rFonts w:cs="B Nazanin"/>
          <w:sz w:val="28"/>
          <w:szCs w:val="28"/>
          <w:rtl/>
        </w:rPr>
      </w:pPr>
      <w:r>
        <w:rPr>
          <w:rFonts w:cs="B Nazanin" w:hint="cs"/>
          <w:sz w:val="28"/>
          <w:szCs w:val="28"/>
          <w:rtl/>
        </w:rPr>
        <w:t>در کل، میزان‌</w:t>
      </w:r>
      <w:r w:rsidR="00A30E3D" w:rsidRPr="001F7D23">
        <w:rPr>
          <w:rFonts w:cs="B Nazanin" w:hint="cs"/>
          <w:sz w:val="28"/>
          <w:szCs w:val="28"/>
          <w:rtl/>
        </w:rPr>
        <w:t xml:space="preserve">های مرگ و میر در مردان بیشتر از زنان است. بنابراین هنگامی که مرگ و میر را در کشورها، مناطق </w:t>
      </w:r>
      <w:r w:rsidR="00EE482C" w:rsidRPr="001F7D23">
        <w:rPr>
          <w:rFonts w:cs="B Nazanin" w:hint="cs"/>
          <w:sz w:val="28"/>
          <w:szCs w:val="28"/>
          <w:rtl/>
        </w:rPr>
        <w:t>جغ</w:t>
      </w:r>
      <w:r>
        <w:rPr>
          <w:rFonts w:cs="B Nazanin" w:hint="cs"/>
          <w:sz w:val="28"/>
          <w:szCs w:val="28"/>
          <w:rtl/>
        </w:rPr>
        <w:t>رافیایی و در طول زمان مقایسه می‌کنیم، استفاده از میزان‌</w:t>
      </w:r>
      <w:r w:rsidR="00EE482C" w:rsidRPr="001F7D23">
        <w:rPr>
          <w:rFonts w:cs="B Nazanin" w:hint="cs"/>
          <w:sz w:val="28"/>
          <w:szCs w:val="28"/>
          <w:rtl/>
        </w:rPr>
        <w:t>های م</w:t>
      </w:r>
      <w:r w:rsidR="00687F3B">
        <w:rPr>
          <w:rFonts w:cs="B Nazanin" w:hint="cs"/>
          <w:sz w:val="28"/>
          <w:szCs w:val="28"/>
          <w:rtl/>
        </w:rPr>
        <w:t>رگ و میر اختصاصی سنی و جنسی درک</w:t>
      </w:r>
      <w:r w:rsidR="00EE482C" w:rsidRPr="001F7D23">
        <w:rPr>
          <w:rFonts w:cs="B Nazanin" w:hint="cs"/>
          <w:sz w:val="28"/>
          <w:szCs w:val="28"/>
          <w:rtl/>
        </w:rPr>
        <w:t>نار میزان خام مرگ اهمیت زیادی دارد.</w:t>
      </w:r>
    </w:p>
    <w:p w:rsidR="00EE482C" w:rsidRPr="00FE7B23" w:rsidRDefault="00EE482C" w:rsidP="00FE7B23">
      <w:pPr>
        <w:pStyle w:val="ListParagraph"/>
        <w:numPr>
          <w:ilvl w:val="0"/>
          <w:numId w:val="7"/>
        </w:numPr>
        <w:jc w:val="both"/>
        <w:rPr>
          <w:rFonts w:cs="B Nazanin"/>
          <w:b/>
          <w:bCs/>
          <w:sz w:val="28"/>
          <w:szCs w:val="28"/>
          <w:rtl/>
        </w:rPr>
      </w:pPr>
      <w:r w:rsidRPr="00FE7B23">
        <w:rPr>
          <w:rFonts w:cs="B Nazanin" w:hint="cs"/>
          <w:b/>
          <w:bCs/>
          <w:sz w:val="28"/>
          <w:szCs w:val="28"/>
          <w:rtl/>
        </w:rPr>
        <w:t xml:space="preserve">تعریف و محاسبه </w:t>
      </w:r>
      <w:r w:rsidR="00FE7B23">
        <w:rPr>
          <w:rFonts w:cs="B Nazanin" w:hint="cs"/>
          <w:b/>
          <w:bCs/>
          <w:sz w:val="28"/>
          <w:szCs w:val="28"/>
          <w:rtl/>
        </w:rPr>
        <w:t>میزان‌های اخت</w:t>
      </w:r>
      <w:r w:rsidRPr="00FE7B23">
        <w:rPr>
          <w:rFonts w:cs="B Nazanin" w:hint="cs"/>
          <w:b/>
          <w:bCs/>
          <w:sz w:val="28"/>
          <w:szCs w:val="28"/>
          <w:rtl/>
        </w:rPr>
        <w:t>صا</w:t>
      </w:r>
      <w:r w:rsidR="00FE7B23">
        <w:rPr>
          <w:rFonts w:cs="B Nazanin" w:hint="cs"/>
          <w:b/>
          <w:bCs/>
          <w:sz w:val="28"/>
          <w:szCs w:val="28"/>
          <w:rtl/>
        </w:rPr>
        <w:t>ص</w:t>
      </w:r>
      <w:r w:rsidRPr="00FE7B23">
        <w:rPr>
          <w:rFonts w:cs="B Nazanin" w:hint="cs"/>
          <w:b/>
          <w:bCs/>
          <w:sz w:val="28"/>
          <w:szCs w:val="28"/>
          <w:rtl/>
        </w:rPr>
        <w:t>ی سنی مرگ و میر</w:t>
      </w:r>
      <w:r w:rsidR="00FE7B23">
        <w:rPr>
          <w:rFonts w:cs="B Nazanin"/>
          <w:b/>
          <w:bCs/>
          <w:sz w:val="28"/>
          <w:szCs w:val="28"/>
        </w:rPr>
        <w:t>(Age Specific Mortality Rate)</w:t>
      </w:r>
    </w:p>
    <w:p w:rsidR="00EE482C" w:rsidRPr="001F7D23" w:rsidRDefault="00FE7B23" w:rsidP="001F7D23">
      <w:pPr>
        <w:jc w:val="both"/>
        <w:rPr>
          <w:rFonts w:cs="B Nazanin"/>
          <w:sz w:val="28"/>
          <w:szCs w:val="28"/>
          <w:rtl/>
        </w:rPr>
      </w:pPr>
      <w:r>
        <w:rPr>
          <w:rFonts w:cs="B Nazanin" w:hint="cs"/>
          <w:sz w:val="28"/>
          <w:szCs w:val="28"/>
          <w:rtl/>
        </w:rPr>
        <w:t>میزان‌</w:t>
      </w:r>
      <w:r w:rsidR="00EE482C" w:rsidRPr="001F7D23">
        <w:rPr>
          <w:rFonts w:cs="B Nazanin" w:hint="cs"/>
          <w:sz w:val="28"/>
          <w:szCs w:val="28"/>
          <w:rtl/>
        </w:rPr>
        <w:t xml:space="preserve">های اختصاصی سنی </w:t>
      </w:r>
      <w:r>
        <w:rPr>
          <w:rFonts w:cs="B Nazanin" w:hint="cs"/>
          <w:sz w:val="28"/>
          <w:szCs w:val="28"/>
          <w:rtl/>
        </w:rPr>
        <w:t>مرگ و میر به صورت زیر محاسبه می‌شوند: مجموع تعداد مرگ‌</w:t>
      </w:r>
      <w:r w:rsidR="00EE482C" w:rsidRPr="001F7D23">
        <w:rPr>
          <w:rFonts w:cs="B Nazanin" w:hint="cs"/>
          <w:sz w:val="28"/>
          <w:szCs w:val="28"/>
          <w:rtl/>
        </w:rPr>
        <w:t>هایی که در یک سن یا گروه سنی معین در یک منطقه جغرافیایی معین( کشور، استان، شهرستان و ...) رخ داده است برجمعیت وسط سال هما</w:t>
      </w:r>
      <w:r>
        <w:rPr>
          <w:rFonts w:cs="B Nazanin" w:hint="cs"/>
          <w:sz w:val="28"/>
          <w:szCs w:val="28"/>
          <w:rtl/>
        </w:rPr>
        <w:t>ن سن و منطقه جغرافیایی تقسیم می‌</w:t>
      </w:r>
      <w:r w:rsidR="00EE482C" w:rsidRPr="001F7D23">
        <w:rPr>
          <w:rFonts w:cs="B Nazanin" w:hint="cs"/>
          <w:sz w:val="28"/>
          <w:szCs w:val="28"/>
          <w:rtl/>
        </w:rPr>
        <w:t>شود. در مقابل میزان خام م</w:t>
      </w:r>
      <w:r>
        <w:rPr>
          <w:rFonts w:cs="B Nazanin" w:hint="cs"/>
          <w:sz w:val="28"/>
          <w:szCs w:val="28"/>
          <w:rtl/>
        </w:rPr>
        <w:t>رگ که در هزار نفر جمعیت بیان می‌</w:t>
      </w:r>
      <w:r w:rsidR="00EE482C" w:rsidRPr="001F7D23">
        <w:rPr>
          <w:rFonts w:cs="B Nazanin" w:hint="cs"/>
          <w:sz w:val="28"/>
          <w:szCs w:val="28"/>
          <w:rtl/>
        </w:rPr>
        <w:t xml:space="preserve">شود به طور کلی </w:t>
      </w:r>
      <w:r w:rsidR="00EE482C" w:rsidRPr="001F7D23">
        <w:rPr>
          <w:rFonts w:cs="B Nazanin"/>
          <w:sz w:val="28"/>
          <w:szCs w:val="28"/>
        </w:rPr>
        <w:t>ASMR</w:t>
      </w:r>
      <w:r w:rsidR="00EE482C" w:rsidRPr="001F7D23">
        <w:rPr>
          <w:rFonts w:cs="B Nazanin" w:hint="cs"/>
          <w:sz w:val="28"/>
          <w:szCs w:val="28"/>
          <w:rtl/>
        </w:rPr>
        <w:t xml:space="preserve"> میزانی است که درصد هزار نفر جمعیت تعریف </w:t>
      </w:r>
      <w:r>
        <w:rPr>
          <w:rFonts w:cs="B Nazanin" w:hint="cs"/>
          <w:sz w:val="28"/>
          <w:szCs w:val="28"/>
          <w:rtl/>
        </w:rPr>
        <w:t>می‌</w:t>
      </w:r>
      <w:r w:rsidR="00EE482C" w:rsidRPr="001F7D23">
        <w:rPr>
          <w:rFonts w:cs="B Nazanin" w:hint="cs"/>
          <w:sz w:val="28"/>
          <w:szCs w:val="28"/>
          <w:rtl/>
        </w:rPr>
        <w:t>شود. به دلیل</w:t>
      </w:r>
      <w:r>
        <w:rPr>
          <w:rFonts w:cs="B Nazanin" w:hint="cs"/>
          <w:sz w:val="28"/>
          <w:szCs w:val="28"/>
          <w:rtl/>
        </w:rPr>
        <w:t xml:space="preserve"> اینکه تعداد بسیار کمتری از مرگ‌</w:t>
      </w:r>
      <w:r w:rsidR="00EE482C" w:rsidRPr="001F7D23">
        <w:rPr>
          <w:rFonts w:cs="B Nazanin" w:hint="cs"/>
          <w:sz w:val="28"/>
          <w:szCs w:val="28"/>
          <w:rtl/>
        </w:rPr>
        <w:t>ها در هر گ</w:t>
      </w:r>
      <w:r>
        <w:rPr>
          <w:rFonts w:cs="B Nazanin" w:hint="cs"/>
          <w:sz w:val="28"/>
          <w:szCs w:val="28"/>
          <w:rtl/>
        </w:rPr>
        <w:t>روه سنی در مقایسه با تعداد مرگ‌هایی که در کل جمعیت رخ می‌</w:t>
      </w:r>
      <w:r w:rsidR="00EE482C" w:rsidRPr="001F7D23">
        <w:rPr>
          <w:rFonts w:cs="B Nazanin" w:hint="cs"/>
          <w:sz w:val="28"/>
          <w:szCs w:val="28"/>
          <w:rtl/>
        </w:rPr>
        <w:t>دهند، وجود د</w:t>
      </w:r>
      <w:r>
        <w:rPr>
          <w:rFonts w:cs="B Nazanin" w:hint="cs"/>
          <w:sz w:val="28"/>
          <w:szCs w:val="28"/>
          <w:rtl/>
        </w:rPr>
        <w:t>ارد. روش استاندارد از نظر جمعیت‌</w:t>
      </w:r>
      <w:r w:rsidR="00EE482C" w:rsidRPr="001F7D23">
        <w:rPr>
          <w:rFonts w:cs="B Nazanin" w:hint="cs"/>
          <w:sz w:val="28"/>
          <w:szCs w:val="28"/>
          <w:rtl/>
        </w:rPr>
        <w:t xml:space="preserve">شناسی این است </w:t>
      </w:r>
      <w:r w:rsidR="00EC1F6C" w:rsidRPr="001F7D23">
        <w:rPr>
          <w:rFonts w:cs="B Nazanin"/>
          <w:sz w:val="28"/>
          <w:szCs w:val="28"/>
        </w:rPr>
        <w:t>ASMR</w:t>
      </w:r>
      <w:r>
        <w:rPr>
          <w:rFonts w:cs="B Nazanin" w:hint="cs"/>
          <w:sz w:val="28"/>
          <w:szCs w:val="28"/>
          <w:rtl/>
        </w:rPr>
        <w:t xml:space="preserve"> </w:t>
      </w:r>
      <w:r w:rsidR="00EE482C" w:rsidRPr="001F7D23">
        <w:rPr>
          <w:rFonts w:cs="B Nazanin" w:hint="cs"/>
          <w:sz w:val="28"/>
          <w:szCs w:val="28"/>
          <w:rtl/>
        </w:rPr>
        <w:t>برای گروه</w:t>
      </w:r>
      <w:r>
        <w:rPr>
          <w:rFonts w:cs="B Nazanin" w:hint="cs"/>
          <w:sz w:val="28"/>
          <w:szCs w:val="28"/>
          <w:rtl/>
        </w:rPr>
        <w:t>‌</w:t>
      </w:r>
      <w:r w:rsidR="00EE482C" w:rsidRPr="001F7D23">
        <w:rPr>
          <w:rFonts w:cs="B Nazanin" w:hint="cs"/>
          <w:sz w:val="28"/>
          <w:szCs w:val="28"/>
          <w:rtl/>
        </w:rPr>
        <w:t>های سنی 5 ساله محاسبه شود.</w:t>
      </w:r>
    </w:p>
    <w:p w:rsidR="00EE482C" w:rsidRPr="001F7D23" w:rsidRDefault="00EE482C" w:rsidP="001F7D23">
      <w:pPr>
        <w:jc w:val="both"/>
        <w:rPr>
          <w:rFonts w:cs="B Nazanin"/>
          <w:sz w:val="28"/>
          <w:szCs w:val="28"/>
          <w:rtl/>
        </w:rPr>
      </w:pPr>
      <w:r w:rsidRPr="001F7D23">
        <w:rPr>
          <w:rFonts w:cs="B Nazanin"/>
          <w:sz w:val="28"/>
          <w:szCs w:val="28"/>
        </w:rPr>
        <w:t>ASMR</w:t>
      </w:r>
      <w:r w:rsidR="00FE7B23">
        <w:rPr>
          <w:rFonts w:cs="B Nazanin" w:hint="cs"/>
          <w:sz w:val="28"/>
          <w:szCs w:val="28"/>
          <w:rtl/>
        </w:rPr>
        <w:t xml:space="preserve"> به صورت زیر محاسبه می‌</w:t>
      </w:r>
      <w:r w:rsidRPr="001F7D23">
        <w:rPr>
          <w:rFonts w:cs="B Nazanin" w:hint="cs"/>
          <w:sz w:val="28"/>
          <w:szCs w:val="28"/>
          <w:rtl/>
        </w:rPr>
        <w:t>شود:</w:t>
      </w:r>
    </w:p>
    <w:p w:rsidR="00EE482C" w:rsidRPr="001F7D23" w:rsidRDefault="00EE482C" w:rsidP="001F7D23">
      <w:pPr>
        <w:jc w:val="center"/>
        <w:rPr>
          <w:rFonts w:cs="B Nazanin"/>
          <w:sz w:val="28"/>
          <w:szCs w:val="28"/>
          <w:rtl/>
        </w:rPr>
      </w:pPr>
      <w:r w:rsidRPr="001F7D23">
        <w:rPr>
          <w:rFonts w:cs="B Nazanin" w:hint="cs"/>
          <w:sz w:val="28"/>
          <w:szCs w:val="28"/>
          <w:rtl/>
        </w:rPr>
        <w:lastRenderedPageBreak/>
        <w:t xml:space="preserve">100000× </w:t>
      </w:r>
      <w:r w:rsidR="00FE7B23">
        <w:rPr>
          <w:rFonts w:cs="B Nazanin" w:hint="cs"/>
          <w:sz w:val="28"/>
          <w:szCs w:val="28"/>
          <w:u w:val="single"/>
          <w:rtl/>
        </w:rPr>
        <w:t>تعداد مرگ‌</w:t>
      </w:r>
      <w:r w:rsidRPr="001F7D23">
        <w:rPr>
          <w:rFonts w:cs="B Nazanin" w:hint="cs"/>
          <w:sz w:val="28"/>
          <w:szCs w:val="28"/>
          <w:u w:val="single"/>
          <w:rtl/>
        </w:rPr>
        <w:t xml:space="preserve">ها در گروه سنی معین در یک جامعه در طول یک دوره زمانی معین  </w:t>
      </w:r>
      <w:r w:rsidRPr="001F7D23">
        <w:rPr>
          <w:rFonts w:cs="B Nazanin" w:hint="cs"/>
          <w:sz w:val="28"/>
          <w:szCs w:val="28"/>
          <w:rtl/>
        </w:rPr>
        <w:t xml:space="preserve">=  </w:t>
      </w:r>
      <w:r w:rsidRPr="001F7D23">
        <w:rPr>
          <w:rFonts w:cs="B Nazanin"/>
          <w:sz w:val="28"/>
          <w:szCs w:val="28"/>
        </w:rPr>
        <w:t>ASMR</w:t>
      </w:r>
      <w:r w:rsidRPr="001F7D23">
        <w:rPr>
          <w:rFonts w:cs="B Nazanin" w:hint="cs"/>
          <w:sz w:val="28"/>
          <w:szCs w:val="28"/>
          <w:rtl/>
        </w:rPr>
        <w:br/>
        <w:t>جمعیت وسط سال در همان گروه سنی، جامعه و دوره زمانی</w:t>
      </w:r>
    </w:p>
    <w:p w:rsidR="00FE7B23" w:rsidRDefault="00FE7B23" w:rsidP="00FE7B23">
      <w:pPr>
        <w:pStyle w:val="ListParagraph"/>
        <w:numPr>
          <w:ilvl w:val="0"/>
          <w:numId w:val="5"/>
        </w:numPr>
        <w:jc w:val="both"/>
        <w:rPr>
          <w:rFonts w:cs="B Nazanin"/>
          <w:b/>
          <w:bCs/>
          <w:sz w:val="28"/>
          <w:szCs w:val="28"/>
        </w:rPr>
      </w:pPr>
      <w:r>
        <w:rPr>
          <w:rFonts w:cs="B Nazanin" w:hint="cs"/>
          <w:b/>
          <w:bCs/>
          <w:sz w:val="28"/>
          <w:szCs w:val="28"/>
          <w:rtl/>
        </w:rPr>
        <w:t>میزان‌</w:t>
      </w:r>
      <w:r w:rsidR="00EE482C" w:rsidRPr="00FE7B23">
        <w:rPr>
          <w:rFonts w:cs="B Nazanin" w:hint="cs"/>
          <w:b/>
          <w:bCs/>
          <w:sz w:val="28"/>
          <w:szCs w:val="28"/>
          <w:rtl/>
        </w:rPr>
        <w:t xml:space="preserve">های اختصاصی سنی مرگ و میر به </w:t>
      </w:r>
      <w:r w:rsidR="00FE4776" w:rsidRPr="00FE7B23">
        <w:rPr>
          <w:rFonts w:cs="B Nazanin" w:hint="cs"/>
          <w:b/>
          <w:bCs/>
          <w:sz w:val="28"/>
          <w:szCs w:val="28"/>
          <w:rtl/>
        </w:rPr>
        <w:t>تفکیک جنس</w:t>
      </w:r>
    </w:p>
    <w:p w:rsidR="00FE7B23" w:rsidRDefault="00FE4776" w:rsidP="00FE7B23">
      <w:pPr>
        <w:pStyle w:val="ListParagraph"/>
        <w:jc w:val="both"/>
        <w:rPr>
          <w:rFonts w:cs="B Nazanin"/>
          <w:sz w:val="28"/>
          <w:szCs w:val="28"/>
          <w:rtl/>
        </w:rPr>
      </w:pPr>
      <w:r w:rsidRPr="00FE7B23">
        <w:rPr>
          <w:rFonts w:cs="B Nazanin" w:hint="cs"/>
          <w:sz w:val="28"/>
          <w:szCs w:val="28"/>
          <w:rtl/>
        </w:rPr>
        <w:t>براساس روش استاندارد</w:t>
      </w:r>
      <w:r w:rsidR="00FE7B23" w:rsidRPr="00FE7B23">
        <w:rPr>
          <w:rFonts w:cs="B Nazanin" w:hint="cs"/>
          <w:sz w:val="28"/>
          <w:szCs w:val="28"/>
          <w:rtl/>
        </w:rPr>
        <w:t xml:space="preserve"> ، میزان‌</w:t>
      </w:r>
      <w:r w:rsidRPr="00FE7B23">
        <w:rPr>
          <w:rFonts w:cs="B Nazanin" w:hint="cs"/>
          <w:sz w:val="28"/>
          <w:szCs w:val="28"/>
          <w:rtl/>
        </w:rPr>
        <w:t>های اختصاصی سنی مرگ و میر در هر گروه سنی به طور جداگانه</w:t>
      </w:r>
      <w:r w:rsidR="00FE7B23" w:rsidRPr="00FE7B23">
        <w:rPr>
          <w:rFonts w:cs="B Nazanin" w:hint="cs"/>
          <w:sz w:val="28"/>
          <w:szCs w:val="28"/>
          <w:rtl/>
        </w:rPr>
        <w:t xml:space="preserve"> برای مردان و زنان محاسبه می‌</w:t>
      </w:r>
      <w:r w:rsidRPr="00FE7B23">
        <w:rPr>
          <w:rFonts w:cs="B Nazanin" w:hint="cs"/>
          <w:sz w:val="28"/>
          <w:szCs w:val="28"/>
          <w:rtl/>
        </w:rPr>
        <w:t>شوند.</w:t>
      </w:r>
    </w:p>
    <w:p w:rsidR="009D7B38" w:rsidRPr="009D7B38" w:rsidRDefault="00FE4776" w:rsidP="009D7B38">
      <w:pPr>
        <w:jc w:val="both"/>
        <w:rPr>
          <w:rFonts w:cs="B Nazanin"/>
          <w:sz w:val="28"/>
          <w:szCs w:val="28"/>
          <w:rtl/>
        </w:rPr>
      </w:pPr>
      <w:r w:rsidRPr="001F7D23">
        <w:rPr>
          <w:rFonts w:cs="B Nazanin" w:hint="cs"/>
          <w:sz w:val="28"/>
          <w:szCs w:val="28"/>
          <w:rtl/>
        </w:rPr>
        <w:t>به عنوان یک قانون ک</w:t>
      </w:r>
      <w:r w:rsidR="00FE7B23">
        <w:rPr>
          <w:rFonts w:cs="B Nazanin" w:hint="cs"/>
          <w:sz w:val="28"/>
          <w:szCs w:val="28"/>
          <w:rtl/>
        </w:rPr>
        <w:t>لی، در تمامی مناطق، مقدار میزان‌</w:t>
      </w:r>
      <w:r w:rsidRPr="001F7D23">
        <w:rPr>
          <w:rFonts w:cs="B Nazanin" w:hint="cs"/>
          <w:sz w:val="28"/>
          <w:szCs w:val="28"/>
          <w:rtl/>
        </w:rPr>
        <w:t>های مرگ و میر در گروه سنی کودکان زیر یک سال و کودکان یک تا چهار سال با</w:t>
      </w:r>
      <w:r w:rsidR="00FE7B23">
        <w:rPr>
          <w:rFonts w:cs="B Nazanin" w:hint="cs"/>
          <w:sz w:val="28"/>
          <w:szCs w:val="28"/>
          <w:rtl/>
        </w:rPr>
        <w:t>لا است و کمترین مقدار سطح میزان‌</w:t>
      </w:r>
      <w:r w:rsidRPr="001F7D23">
        <w:rPr>
          <w:rFonts w:cs="B Nazanin" w:hint="cs"/>
          <w:sz w:val="28"/>
          <w:szCs w:val="28"/>
          <w:rtl/>
        </w:rPr>
        <w:t>های مرگ</w:t>
      </w:r>
      <w:r w:rsidR="00FE7B23">
        <w:rPr>
          <w:rFonts w:cs="B Nazanin" w:hint="cs"/>
          <w:sz w:val="28"/>
          <w:szCs w:val="28"/>
          <w:rtl/>
        </w:rPr>
        <w:t xml:space="preserve"> و میر در گروه سنی 5 تا14سال می‌باشد. پس از آن میزان‌</w:t>
      </w:r>
      <w:r w:rsidRPr="001F7D23">
        <w:rPr>
          <w:rFonts w:cs="B Nazanin" w:hint="cs"/>
          <w:sz w:val="28"/>
          <w:szCs w:val="28"/>
          <w:rtl/>
        </w:rPr>
        <w:t xml:space="preserve">های مرگ </w:t>
      </w:r>
      <w:r w:rsidR="00FE7B23">
        <w:rPr>
          <w:rFonts w:cs="B Nazanin" w:hint="cs"/>
          <w:sz w:val="28"/>
          <w:szCs w:val="28"/>
          <w:rtl/>
        </w:rPr>
        <w:t>و میر با افزایش سن افزایش می‌</w:t>
      </w:r>
      <w:r w:rsidRPr="001F7D23">
        <w:rPr>
          <w:rFonts w:cs="B Nazanin" w:hint="cs"/>
          <w:sz w:val="28"/>
          <w:szCs w:val="28"/>
          <w:rtl/>
        </w:rPr>
        <w:t>یابند و از سن 35سا</w:t>
      </w:r>
      <w:r w:rsidR="00FE7B23">
        <w:rPr>
          <w:rFonts w:cs="B Nazanin" w:hint="cs"/>
          <w:sz w:val="28"/>
          <w:szCs w:val="28"/>
          <w:rtl/>
        </w:rPr>
        <w:t>ل به بعد به طور نمایی افزایش می‌</w:t>
      </w:r>
      <w:r w:rsidRPr="001F7D23">
        <w:rPr>
          <w:rFonts w:cs="B Nazanin" w:hint="cs"/>
          <w:sz w:val="28"/>
          <w:szCs w:val="28"/>
          <w:rtl/>
        </w:rPr>
        <w:t>یابند. همانطور که ا</w:t>
      </w:r>
      <w:r w:rsidR="00FE7B23">
        <w:rPr>
          <w:rFonts w:cs="B Nazanin" w:hint="cs"/>
          <w:sz w:val="28"/>
          <w:szCs w:val="28"/>
          <w:rtl/>
        </w:rPr>
        <w:t>شاره شد پس از سن 35 سالگی میزان‌</w:t>
      </w:r>
      <w:r w:rsidRPr="001F7D23">
        <w:rPr>
          <w:rFonts w:cs="B Nazanin" w:hint="cs"/>
          <w:sz w:val="28"/>
          <w:szCs w:val="28"/>
          <w:rtl/>
        </w:rPr>
        <w:t>های مرگ و میر با ا</w:t>
      </w:r>
      <w:r w:rsidR="00FE7B23">
        <w:rPr>
          <w:rFonts w:cs="B Nazanin" w:hint="cs"/>
          <w:sz w:val="28"/>
          <w:szCs w:val="28"/>
          <w:rtl/>
        </w:rPr>
        <w:t>فزایش سن به طور نمایی افزایش می‌</w:t>
      </w:r>
      <w:r w:rsidRPr="001F7D23">
        <w:rPr>
          <w:rFonts w:cs="B Nazanin" w:hint="cs"/>
          <w:sz w:val="28"/>
          <w:szCs w:val="28"/>
          <w:rtl/>
        </w:rPr>
        <w:t>یابد</w:t>
      </w:r>
      <w:r w:rsidRPr="009D7B38">
        <w:rPr>
          <w:rFonts w:cs="B Nazanin" w:hint="cs"/>
          <w:sz w:val="28"/>
          <w:szCs w:val="28"/>
          <w:rtl/>
        </w:rPr>
        <w:t xml:space="preserve">. </w:t>
      </w:r>
      <w:r w:rsidR="009D7B38" w:rsidRPr="009D7B38">
        <w:rPr>
          <w:rFonts w:cs="B Nazanin" w:hint="cs"/>
          <w:sz w:val="28"/>
          <w:szCs w:val="28"/>
          <w:rtl/>
        </w:rPr>
        <w:t>بنابراین لگاریتم بر مبنای عدد طبیعی (2.72) میزان اختصاصی سن مرگ (</w:t>
      </w:r>
      <w:r w:rsidR="009D7B38" w:rsidRPr="009D7B38">
        <w:rPr>
          <w:rFonts w:cs="B Nazanin"/>
          <w:sz w:val="28"/>
          <w:szCs w:val="28"/>
        </w:rPr>
        <w:t>Mx</w:t>
      </w:r>
      <w:r w:rsidR="009D7B38" w:rsidRPr="009D7B38">
        <w:rPr>
          <w:rFonts w:cs="B Nazanin" w:hint="cs"/>
          <w:sz w:val="28"/>
          <w:szCs w:val="28"/>
          <w:rtl/>
        </w:rPr>
        <w:t>). که به صورت (</w:t>
      </w:r>
      <w:r w:rsidR="009D7B38" w:rsidRPr="009D7B38">
        <w:rPr>
          <w:rFonts w:cs="B Nazanin"/>
          <w:sz w:val="28"/>
          <w:szCs w:val="28"/>
        </w:rPr>
        <w:t>mx</w:t>
      </w:r>
      <w:r w:rsidR="009D7B38" w:rsidRPr="009D7B38">
        <w:rPr>
          <w:rFonts w:cs="B Nazanin" w:hint="cs"/>
          <w:sz w:val="28"/>
          <w:szCs w:val="28"/>
          <w:rtl/>
        </w:rPr>
        <w:t>)</w:t>
      </w:r>
      <w:r w:rsidR="009D7B38" w:rsidRPr="009D7B38">
        <w:rPr>
          <w:rFonts w:cs="B Nazanin"/>
          <w:sz w:val="28"/>
          <w:szCs w:val="28"/>
        </w:rPr>
        <w:t>ln</w:t>
      </w:r>
      <w:r w:rsidR="009D7B38" w:rsidRPr="009D7B38">
        <w:rPr>
          <w:rFonts w:cs="B Nazanin" w:hint="cs"/>
          <w:sz w:val="28"/>
          <w:szCs w:val="28"/>
          <w:rtl/>
        </w:rPr>
        <w:t xml:space="preserve"> باید در مقابل سن به صورت خط مستقیم افزایش یابد.</w:t>
      </w:r>
    </w:p>
    <w:p w:rsidR="009D7B38" w:rsidRDefault="009D7B38" w:rsidP="009D7B38">
      <w:pPr>
        <w:jc w:val="both"/>
        <w:rPr>
          <w:rFonts w:cs="B Nazanin" w:hint="cs"/>
          <w:sz w:val="28"/>
          <w:szCs w:val="28"/>
          <w:rtl/>
        </w:rPr>
      </w:pPr>
      <w:r w:rsidRPr="009D7B38">
        <w:rPr>
          <w:rFonts w:cs="B Nazanin" w:hint="cs"/>
          <w:sz w:val="28"/>
          <w:szCs w:val="28"/>
          <w:rtl/>
        </w:rPr>
        <w:t>هدف اولیه از تهیه نمودار لگاریتم میزان مرگ در هر سن عبارت است از بررسی داده ها از نظر تغییرات غیر معمول و یا غیرمنطقی در لگاریتم میزان مرگ از سنی به سن دیگر. درکشورهایی با میزان بالای مرگ مادر و یا حوادث در سنین جوانی(بخصوص درمردان)</w:t>
      </w:r>
      <w:r w:rsidRPr="009D7B38">
        <w:rPr>
          <w:rFonts w:cs="B Nazanin" w:hint="cs"/>
          <w:sz w:val="28"/>
          <w:szCs w:val="28"/>
          <w:rtl/>
        </w:rPr>
        <w:t xml:space="preserve">، </w:t>
      </w:r>
      <w:r w:rsidRPr="009D7B38">
        <w:rPr>
          <w:rFonts w:cs="B Nazanin" w:hint="cs"/>
          <w:sz w:val="28"/>
          <w:szCs w:val="28"/>
          <w:rtl/>
        </w:rPr>
        <w:t xml:space="preserve">میزان مرگ به صورت ناگهانی در حدود 15سالگی به بالاترین حد خواهد یافت( به عنوان مثال لگاریتم طبیعی میزان مرگ افزایش خواهد یافت)و در 25سالگی به بالاترین حد خواهد رسید و سپس در حدود سن 35سالگی مجدداً کاهش خواهد یافت و بعد از آن </w:t>
      </w:r>
      <w:r w:rsidRPr="009D7B38">
        <w:rPr>
          <w:rFonts w:cs="B Nazanin"/>
          <w:sz w:val="28"/>
          <w:szCs w:val="28"/>
        </w:rPr>
        <w:t>ASMR</w:t>
      </w:r>
      <w:r w:rsidRPr="009D7B38">
        <w:rPr>
          <w:rFonts w:cs="B Nazanin" w:hint="cs"/>
          <w:sz w:val="28"/>
          <w:szCs w:val="28"/>
          <w:rtl/>
        </w:rPr>
        <w:t xml:space="preserve"> به صورت خطی افزایش خواهد یافت. هرگونه انحرافی از این الگوی خطی اشاره شده در میزان مرگ بزرگسالان حاکی از این می باشد که مرگ ها به صورت انتخابی (برحسب سن) دچار کم ثبتی و یا این که دچار خطا در اعلام سن مرگ بوده اند. این موضوع به خصوص در سنین سالمندی شایع می باشد.بنابراین رسم (</w:t>
      </w:r>
      <w:r w:rsidRPr="009D7B38">
        <w:rPr>
          <w:rFonts w:cs="B Nazanin"/>
          <w:sz w:val="28"/>
          <w:szCs w:val="28"/>
        </w:rPr>
        <w:t>mx</w:t>
      </w:r>
      <w:r w:rsidRPr="009D7B38">
        <w:rPr>
          <w:rFonts w:cs="B Nazanin" w:hint="cs"/>
          <w:sz w:val="28"/>
          <w:szCs w:val="28"/>
          <w:rtl/>
        </w:rPr>
        <w:t>)</w:t>
      </w:r>
      <w:r w:rsidRPr="009D7B38">
        <w:rPr>
          <w:rFonts w:cs="B Nazanin"/>
          <w:sz w:val="28"/>
          <w:szCs w:val="28"/>
        </w:rPr>
        <w:t>ln</w:t>
      </w:r>
      <w:r w:rsidRPr="009D7B38">
        <w:rPr>
          <w:rFonts w:cs="B Nazanin" w:hint="cs"/>
          <w:sz w:val="28"/>
          <w:szCs w:val="28"/>
          <w:rtl/>
        </w:rPr>
        <w:t xml:space="preserve"> به شناسایی اینکه آیا گروه سنی خاصی وجود دارد که به طور انتخابی کم ثبتی داشته باشد، کمک خواهد نمود (برای مثال کم ثبتی در سنین بالا در موریس). علاوه براین، با مقایسه نمودار (</w:t>
      </w:r>
      <w:r w:rsidRPr="009D7B38">
        <w:rPr>
          <w:rFonts w:cs="B Nazanin"/>
          <w:sz w:val="28"/>
          <w:szCs w:val="28"/>
        </w:rPr>
        <w:t>mx</w:t>
      </w:r>
      <w:r w:rsidRPr="009D7B38">
        <w:rPr>
          <w:rFonts w:cs="B Nazanin" w:hint="cs"/>
          <w:sz w:val="28"/>
          <w:szCs w:val="28"/>
          <w:rtl/>
        </w:rPr>
        <w:t>)</w:t>
      </w:r>
      <w:r w:rsidRPr="009D7B38">
        <w:rPr>
          <w:rFonts w:cs="B Nazanin"/>
          <w:sz w:val="28"/>
          <w:szCs w:val="28"/>
        </w:rPr>
        <w:t>ln</w:t>
      </w:r>
      <w:r w:rsidRPr="009D7B38">
        <w:rPr>
          <w:rFonts w:cs="B Nazanin" w:hint="cs"/>
          <w:sz w:val="28"/>
          <w:szCs w:val="28"/>
          <w:rtl/>
        </w:rPr>
        <w:t xml:space="preserve"> کشور خود با سایر کشورهای همسایه (با داده های مرگ و میر با کیفیت خوب) امکان ارزیابی اینکه آیا مرگ و میر به طور سیستماتیک در تمام سنین کم گزارش شده است وجود دارد. این حالت در صورتی خواهد بود که نمودار(</w:t>
      </w:r>
      <w:r w:rsidRPr="009D7B38">
        <w:rPr>
          <w:rFonts w:cs="B Nazanin"/>
          <w:sz w:val="28"/>
          <w:szCs w:val="28"/>
        </w:rPr>
        <w:t>mx</w:t>
      </w:r>
      <w:r w:rsidRPr="009D7B38">
        <w:rPr>
          <w:rFonts w:cs="B Nazanin" w:hint="cs"/>
          <w:sz w:val="28"/>
          <w:szCs w:val="28"/>
          <w:rtl/>
        </w:rPr>
        <w:t>)</w:t>
      </w:r>
      <w:r w:rsidRPr="009D7B38">
        <w:rPr>
          <w:rFonts w:cs="B Nazanin"/>
          <w:sz w:val="28"/>
          <w:szCs w:val="28"/>
        </w:rPr>
        <w:t>ln</w:t>
      </w:r>
      <w:r w:rsidRPr="009D7B38">
        <w:rPr>
          <w:rFonts w:cs="B Nazanin" w:hint="cs"/>
          <w:sz w:val="28"/>
          <w:szCs w:val="28"/>
          <w:rtl/>
        </w:rPr>
        <w:t xml:space="preserve"> برای کشور شما به طور سیستماتیک کمتر از نمودار کشور همسایه باشد.</w:t>
      </w:r>
    </w:p>
    <w:p w:rsidR="00937BB5" w:rsidRDefault="00937BB5" w:rsidP="009D7B38">
      <w:pPr>
        <w:jc w:val="both"/>
        <w:rPr>
          <w:rFonts w:cs="B Nazanin" w:hint="cs"/>
          <w:sz w:val="28"/>
          <w:szCs w:val="28"/>
          <w:rtl/>
        </w:rPr>
      </w:pPr>
    </w:p>
    <w:p w:rsidR="00FE7B23" w:rsidRDefault="00FE7B23" w:rsidP="00FE7B23">
      <w:pPr>
        <w:pStyle w:val="ListParagraph"/>
        <w:jc w:val="both"/>
        <w:rPr>
          <w:rFonts w:cs="B Nazanin" w:hint="cs"/>
          <w:sz w:val="28"/>
          <w:szCs w:val="28"/>
          <w:rtl/>
        </w:rPr>
      </w:pPr>
    </w:p>
    <w:p w:rsidR="00080BFF" w:rsidRDefault="00080BFF" w:rsidP="00FE7B23">
      <w:pPr>
        <w:pStyle w:val="ListParagraph"/>
        <w:jc w:val="both"/>
        <w:rPr>
          <w:rFonts w:cs="B Nazanin"/>
          <w:sz w:val="28"/>
          <w:szCs w:val="28"/>
          <w:rtl/>
        </w:rPr>
      </w:pPr>
    </w:p>
    <w:p w:rsidR="00FE7B23" w:rsidRDefault="004D5E4E" w:rsidP="00FE7B23">
      <w:pPr>
        <w:pStyle w:val="ListParagraph"/>
        <w:numPr>
          <w:ilvl w:val="0"/>
          <w:numId w:val="5"/>
        </w:numPr>
        <w:jc w:val="both"/>
        <w:rPr>
          <w:rFonts w:cs="B Nazanin"/>
          <w:b/>
          <w:bCs/>
          <w:sz w:val="28"/>
          <w:szCs w:val="28"/>
        </w:rPr>
      </w:pPr>
      <w:r w:rsidRPr="00FE7B23">
        <w:rPr>
          <w:rFonts w:cs="B Nazanin" w:hint="cs"/>
          <w:b/>
          <w:bCs/>
          <w:sz w:val="28"/>
          <w:szCs w:val="28"/>
          <w:rtl/>
        </w:rPr>
        <w:lastRenderedPageBreak/>
        <w:t>نسبت میزان مرگ و میر مردان به زنان</w:t>
      </w:r>
      <w:r w:rsidR="00FE7B23">
        <w:rPr>
          <w:rFonts w:cs="B Nazanin" w:hint="cs"/>
          <w:b/>
          <w:bCs/>
          <w:sz w:val="28"/>
          <w:szCs w:val="28"/>
          <w:rtl/>
        </w:rPr>
        <w:t xml:space="preserve"> :</w:t>
      </w:r>
    </w:p>
    <w:p w:rsidR="00FE7B23" w:rsidRDefault="00FE7B23" w:rsidP="00FE7B23">
      <w:pPr>
        <w:pStyle w:val="ListParagraph"/>
        <w:jc w:val="both"/>
        <w:rPr>
          <w:rFonts w:cs="B Nazanin"/>
          <w:sz w:val="28"/>
          <w:szCs w:val="28"/>
          <w:rtl/>
        </w:rPr>
      </w:pPr>
      <w:r w:rsidRPr="00FE7B23">
        <w:rPr>
          <w:rFonts w:cs="B Nazanin" w:hint="cs"/>
          <w:sz w:val="28"/>
          <w:szCs w:val="28"/>
          <w:rtl/>
        </w:rPr>
        <w:t>میزان‌</w:t>
      </w:r>
      <w:r w:rsidR="004D5E4E" w:rsidRPr="00FE7B23">
        <w:rPr>
          <w:rFonts w:cs="B Nazanin" w:hint="cs"/>
          <w:sz w:val="28"/>
          <w:szCs w:val="28"/>
          <w:rtl/>
        </w:rPr>
        <w:t>های مرگ و میر مردان در تمامی سنین بیشتر از زنان است. برای درک بهتر این اختلاف بین مردان و زنان</w:t>
      </w:r>
      <w:r>
        <w:rPr>
          <w:rFonts w:cs="B Nazanin" w:hint="cs"/>
          <w:sz w:val="28"/>
          <w:szCs w:val="28"/>
          <w:rtl/>
        </w:rPr>
        <w:t xml:space="preserve"> </w:t>
      </w:r>
      <w:r w:rsidR="004D5E4E" w:rsidRPr="00FE7B23">
        <w:rPr>
          <w:rFonts w:cs="B Nazanin" w:hint="cs"/>
          <w:sz w:val="28"/>
          <w:szCs w:val="28"/>
          <w:rtl/>
        </w:rPr>
        <w:t>، محاسبه نسبت میزان مرگ و میر مردان به زنان به تفکیک گروه</w:t>
      </w:r>
      <w:r>
        <w:rPr>
          <w:rFonts w:cs="B Nazanin" w:hint="cs"/>
          <w:sz w:val="28"/>
          <w:szCs w:val="28"/>
          <w:rtl/>
        </w:rPr>
        <w:t>‌</w:t>
      </w:r>
      <w:r w:rsidR="004D5E4E" w:rsidRPr="00FE7B23">
        <w:rPr>
          <w:rFonts w:cs="B Nazanin" w:hint="cs"/>
          <w:sz w:val="28"/>
          <w:szCs w:val="28"/>
          <w:rtl/>
        </w:rPr>
        <w:t xml:space="preserve">های سنی مفید است. اگر </w:t>
      </w:r>
      <w:r w:rsidR="004D5E4E" w:rsidRPr="00FE7B23">
        <w:rPr>
          <w:rFonts w:cs="B Nazanin"/>
          <w:sz w:val="28"/>
          <w:szCs w:val="28"/>
        </w:rPr>
        <w:t>ASMR</w:t>
      </w:r>
      <w:r w:rsidR="004D5E4E" w:rsidRPr="00FE7B23">
        <w:rPr>
          <w:rFonts w:cs="B Nazanin" w:hint="cs"/>
          <w:sz w:val="28"/>
          <w:szCs w:val="28"/>
          <w:rtl/>
        </w:rPr>
        <w:t xml:space="preserve"> برای هر دو جنس برابر بود، در تمامی گروه</w:t>
      </w:r>
      <w:r>
        <w:rPr>
          <w:rFonts w:cs="B Nazanin" w:hint="cs"/>
          <w:sz w:val="28"/>
          <w:szCs w:val="28"/>
          <w:rtl/>
        </w:rPr>
        <w:t>‌</w:t>
      </w:r>
      <w:r w:rsidR="004D5E4E" w:rsidRPr="00FE7B23">
        <w:rPr>
          <w:rFonts w:cs="B Nazanin" w:hint="cs"/>
          <w:sz w:val="28"/>
          <w:szCs w:val="28"/>
          <w:rtl/>
        </w:rPr>
        <w:t>های سنی نسبت یک</w:t>
      </w:r>
      <w:r>
        <w:rPr>
          <w:rFonts w:cs="B Nazanin" w:hint="cs"/>
          <w:sz w:val="28"/>
          <w:szCs w:val="28"/>
          <w:rtl/>
        </w:rPr>
        <w:t xml:space="preserve"> می‌</w:t>
      </w:r>
      <w:r w:rsidR="004D5E4E" w:rsidRPr="00FE7B23">
        <w:rPr>
          <w:rFonts w:cs="B Nazanin" w:hint="cs"/>
          <w:sz w:val="28"/>
          <w:szCs w:val="28"/>
          <w:rtl/>
        </w:rPr>
        <w:t>شود( یک خط مستقیم)</w:t>
      </w:r>
      <w:r>
        <w:rPr>
          <w:rFonts w:cs="B Nazanin" w:hint="cs"/>
          <w:sz w:val="28"/>
          <w:szCs w:val="28"/>
          <w:rtl/>
        </w:rPr>
        <w:t xml:space="preserve">. </w:t>
      </w:r>
      <w:r w:rsidR="004D5E4E" w:rsidRPr="001F7D23">
        <w:rPr>
          <w:rFonts w:cs="B Nazanin" w:hint="cs"/>
          <w:sz w:val="28"/>
          <w:szCs w:val="28"/>
          <w:rtl/>
        </w:rPr>
        <w:t>در عمل، نسبت</w:t>
      </w:r>
      <w:r w:rsidR="004D5E4E" w:rsidRPr="001F7D23">
        <w:rPr>
          <w:rFonts w:cs="B Nazanin"/>
          <w:sz w:val="28"/>
          <w:szCs w:val="28"/>
        </w:rPr>
        <w:t xml:space="preserve"> ASMR</w:t>
      </w:r>
      <w:r w:rsidR="004D5E4E" w:rsidRPr="001F7D23">
        <w:rPr>
          <w:rFonts w:cs="B Nazanin" w:hint="cs"/>
          <w:sz w:val="28"/>
          <w:szCs w:val="28"/>
          <w:rtl/>
        </w:rPr>
        <w:t xml:space="preserve"> مردان به زنان نشان دهنده تفاوت قابل توجه در گروه</w:t>
      </w:r>
      <w:r>
        <w:rPr>
          <w:rFonts w:cs="B Nazanin" w:hint="cs"/>
          <w:sz w:val="28"/>
          <w:szCs w:val="28"/>
          <w:rtl/>
        </w:rPr>
        <w:t>‌های سنی مختلف در دوره‌های زمانی مختلف می‌</w:t>
      </w:r>
      <w:r w:rsidR="004D5E4E" w:rsidRPr="001F7D23">
        <w:rPr>
          <w:rFonts w:cs="B Nazanin" w:hint="cs"/>
          <w:sz w:val="28"/>
          <w:szCs w:val="28"/>
          <w:rtl/>
        </w:rPr>
        <w:t>باشد.</w:t>
      </w:r>
    </w:p>
    <w:p w:rsidR="004D5E4E" w:rsidRPr="00FE7B23" w:rsidRDefault="00FE7B23" w:rsidP="00FE7B23">
      <w:pPr>
        <w:pStyle w:val="ListParagraph"/>
        <w:jc w:val="both"/>
        <w:rPr>
          <w:rFonts w:cs="B Nazanin"/>
          <w:b/>
          <w:bCs/>
          <w:sz w:val="28"/>
          <w:szCs w:val="28"/>
          <w:rtl/>
        </w:rPr>
      </w:pPr>
      <w:r>
        <w:rPr>
          <w:rFonts w:cs="B Nazanin" w:hint="cs"/>
          <w:sz w:val="28"/>
          <w:szCs w:val="28"/>
          <w:rtl/>
        </w:rPr>
        <w:t>در همه جا میزان‌های مرگ مردان بیشتر از میزان‌های مرگ زنان می‌</w:t>
      </w:r>
      <w:r w:rsidR="00692A69" w:rsidRPr="001F7D23">
        <w:rPr>
          <w:rFonts w:cs="B Nazanin" w:hint="cs"/>
          <w:sz w:val="28"/>
          <w:szCs w:val="28"/>
          <w:rtl/>
        </w:rPr>
        <w:t>ب</w:t>
      </w:r>
      <w:r w:rsidR="00D47D9A">
        <w:rPr>
          <w:rFonts w:cs="B Nazanin" w:hint="cs"/>
          <w:sz w:val="28"/>
          <w:szCs w:val="28"/>
          <w:rtl/>
        </w:rPr>
        <w:t>اشد، بجز در جوامعی که زنان در ش</w:t>
      </w:r>
      <w:r w:rsidR="00692A69" w:rsidRPr="001F7D23">
        <w:rPr>
          <w:rFonts w:cs="B Nazanin" w:hint="cs"/>
          <w:sz w:val="28"/>
          <w:szCs w:val="28"/>
          <w:rtl/>
        </w:rPr>
        <w:t>ر</w:t>
      </w:r>
      <w:r w:rsidR="00D47D9A">
        <w:rPr>
          <w:rFonts w:cs="B Nazanin" w:hint="cs"/>
          <w:sz w:val="28"/>
          <w:szCs w:val="28"/>
          <w:rtl/>
        </w:rPr>
        <w:t>ا</w:t>
      </w:r>
      <w:r w:rsidR="00692A69" w:rsidRPr="001F7D23">
        <w:rPr>
          <w:rFonts w:cs="B Nazanin" w:hint="cs"/>
          <w:sz w:val="28"/>
          <w:szCs w:val="28"/>
          <w:rtl/>
        </w:rPr>
        <w:t>یط مطلوبی نیستند. همانطور که وضعیت زنا</w:t>
      </w:r>
      <w:r w:rsidR="00D47D9A">
        <w:rPr>
          <w:rFonts w:cs="B Nazanin" w:hint="cs"/>
          <w:sz w:val="28"/>
          <w:szCs w:val="28"/>
          <w:rtl/>
        </w:rPr>
        <w:t>ن در جامعه بهبود پیدا کند و شیو</w:t>
      </w:r>
      <w:r w:rsidR="00692A69" w:rsidRPr="001F7D23">
        <w:rPr>
          <w:rFonts w:cs="B Nazanin" w:hint="cs"/>
          <w:sz w:val="28"/>
          <w:szCs w:val="28"/>
          <w:rtl/>
        </w:rPr>
        <w:t>ه</w:t>
      </w:r>
      <w:r>
        <w:rPr>
          <w:rFonts w:cs="B Nazanin" w:hint="cs"/>
          <w:sz w:val="28"/>
          <w:szCs w:val="28"/>
          <w:rtl/>
        </w:rPr>
        <w:t>‌های تبعیض‌</w:t>
      </w:r>
      <w:r w:rsidR="00692A69" w:rsidRPr="001F7D23">
        <w:rPr>
          <w:rFonts w:cs="B Nazanin" w:hint="cs"/>
          <w:sz w:val="28"/>
          <w:szCs w:val="28"/>
          <w:rtl/>
        </w:rPr>
        <w:t>آمیز</w:t>
      </w:r>
      <w:r>
        <w:rPr>
          <w:rFonts w:cs="B Nazanin" w:hint="cs"/>
          <w:sz w:val="28"/>
          <w:szCs w:val="28"/>
          <w:rtl/>
        </w:rPr>
        <w:t xml:space="preserve"> علیه زنان از بین روند، میزان‌</w:t>
      </w:r>
      <w:r w:rsidR="00692A69" w:rsidRPr="001F7D23">
        <w:rPr>
          <w:rFonts w:cs="B Nazanin" w:hint="cs"/>
          <w:sz w:val="28"/>
          <w:szCs w:val="28"/>
          <w:rtl/>
        </w:rPr>
        <w:t>های مرگ زنان در تمامی سنین کمتر از مردان باید باشد.</w:t>
      </w:r>
    </w:p>
    <w:p w:rsidR="00FE7B23" w:rsidRDefault="00EE0DAA" w:rsidP="00FE7B23">
      <w:pPr>
        <w:pStyle w:val="ListParagraph"/>
        <w:numPr>
          <w:ilvl w:val="0"/>
          <w:numId w:val="5"/>
        </w:numPr>
        <w:jc w:val="both"/>
        <w:rPr>
          <w:rFonts w:cs="B Nazanin"/>
          <w:b/>
          <w:bCs/>
          <w:sz w:val="28"/>
          <w:szCs w:val="28"/>
        </w:rPr>
      </w:pPr>
      <w:r w:rsidRPr="00FE7B23">
        <w:rPr>
          <w:rFonts w:cs="B Nazanin" w:hint="cs"/>
          <w:b/>
          <w:bCs/>
          <w:sz w:val="28"/>
          <w:szCs w:val="28"/>
          <w:rtl/>
        </w:rPr>
        <w:t>میزان مرگ و میر کودکان</w:t>
      </w:r>
    </w:p>
    <w:p w:rsidR="00FE7B23" w:rsidRDefault="00EE0DAA" w:rsidP="00FE7B23">
      <w:pPr>
        <w:pStyle w:val="ListParagraph"/>
        <w:jc w:val="both"/>
        <w:rPr>
          <w:rFonts w:cs="B Nazanin"/>
          <w:sz w:val="28"/>
          <w:szCs w:val="28"/>
          <w:rtl/>
        </w:rPr>
      </w:pPr>
      <w:r w:rsidRPr="00FE7B23">
        <w:rPr>
          <w:rFonts w:cs="B Nazanin" w:hint="cs"/>
          <w:sz w:val="28"/>
          <w:szCs w:val="28"/>
          <w:rtl/>
        </w:rPr>
        <w:t>مرگ و میر کودکان زیر پنج سال، بیش از هر گروه سنی دیگر</w:t>
      </w:r>
      <w:r w:rsidR="00FE7B23">
        <w:rPr>
          <w:rFonts w:cs="B Nazanin" w:hint="cs"/>
          <w:sz w:val="28"/>
          <w:szCs w:val="28"/>
          <w:rtl/>
        </w:rPr>
        <w:t xml:space="preserve"> </w:t>
      </w:r>
      <w:r w:rsidRPr="00FE7B23">
        <w:rPr>
          <w:rFonts w:cs="B Nazanin" w:hint="cs"/>
          <w:sz w:val="28"/>
          <w:szCs w:val="28"/>
          <w:rtl/>
        </w:rPr>
        <w:t>، نشان دهنده طیف وسیعی از اوضاع اقتصادی</w:t>
      </w:r>
      <w:r w:rsidR="00FE7B23">
        <w:rPr>
          <w:rFonts w:cs="B Nazanin" w:hint="cs"/>
          <w:sz w:val="28"/>
          <w:szCs w:val="28"/>
          <w:rtl/>
        </w:rPr>
        <w:t xml:space="preserve"> </w:t>
      </w:r>
      <w:r w:rsidRPr="00FE7B23">
        <w:rPr>
          <w:rFonts w:cs="B Nazanin" w:hint="cs"/>
          <w:sz w:val="28"/>
          <w:szCs w:val="28"/>
          <w:rtl/>
        </w:rPr>
        <w:t>، اجتماعی و شرایط سلامتی است که بر سلامت جمعیت موثر است. در نتیجه ای</w:t>
      </w:r>
      <w:r w:rsidR="00E35721" w:rsidRPr="00FE7B23">
        <w:rPr>
          <w:rFonts w:cs="B Nazanin" w:hint="cs"/>
          <w:sz w:val="28"/>
          <w:szCs w:val="28"/>
          <w:rtl/>
        </w:rPr>
        <w:t>ن شاخص به عنوان یک شاخص کلیدی ب</w:t>
      </w:r>
      <w:r w:rsidRPr="00FE7B23">
        <w:rPr>
          <w:rFonts w:cs="B Nazanin" w:hint="cs"/>
          <w:sz w:val="28"/>
          <w:szCs w:val="28"/>
          <w:rtl/>
        </w:rPr>
        <w:t>ر</w:t>
      </w:r>
      <w:r w:rsidR="00E35721" w:rsidRPr="00FE7B23">
        <w:rPr>
          <w:rFonts w:cs="B Nazanin" w:hint="cs"/>
          <w:sz w:val="28"/>
          <w:szCs w:val="28"/>
          <w:rtl/>
        </w:rPr>
        <w:t>ا</w:t>
      </w:r>
      <w:r w:rsidR="00FE7B23">
        <w:rPr>
          <w:rFonts w:cs="B Nazanin" w:hint="cs"/>
          <w:sz w:val="28"/>
          <w:szCs w:val="28"/>
          <w:rtl/>
        </w:rPr>
        <w:t>ی پایش بهداشت عمومی عمل می‌</w:t>
      </w:r>
      <w:r w:rsidRPr="00FE7B23">
        <w:rPr>
          <w:rFonts w:cs="B Nazanin" w:hint="cs"/>
          <w:sz w:val="28"/>
          <w:szCs w:val="28"/>
          <w:rtl/>
        </w:rPr>
        <w:t xml:space="preserve">کند. </w:t>
      </w:r>
      <w:r w:rsidR="00FE7B23">
        <w:rPr>
          <w:rFonts w:cs="B Nazanin" w:hint="cs"/>
          <w:sz w:val="28"/>
          <w:szCs w:val="28"/>
          <w:rtl/>
        </w:rPr>
        <w:t>مرگ و میر کودکان زیر پنج سال می‌</w:t>
      </w:r>
      <w:r w:rsidRPr="00FE7B23">
        <w:rPr>
          <w:rFonts w:cs="B Nazanin" w:hint="cs"/>
          <w:sz w:val="28"/>
          <w:szCs w:val="28"/>
          <w:rtl/>
        </w:rPr>
        <w:t>تواند به اجزای مختلف تقسیم شود:</w:t>
      </w:r>
    </w:p>
    <w:p w:rsidR="00FE7B23" w:rsidRPr="00FE7B23" w:rsidRDefault="002E0CB3" w:rsidP="00FE7B23">
      <w:pPr>
        <w:pStyle w:val="ListParagraph"/>
        <w:numPr>
          <w:ilvl w:val="0"/>
          <w:numId w:val="12"/>
        </w:numPr>
        <w:jc w:val="both"/>
        <w:rPr>
          <w:rFonts w:cs="B Nazanin"/>
          <w:b/>
          <w:bCs/>
          <w:sz w:val="28"/>
          <w:szCs w:val="28"/>
        </w:rPr>
      </w:pPr>
      <w:r w:rsidRPr="001F7D23">
        <w:rPr>
          <w:rFonts w:cs="B Nazanin" w:hint="cs"/>
          <w:sz w:val="28"/>
          <w:szCs w:val="28"/>
          <w:rtl/>
        </w:rPr>
        <w:t xml:space="preserve">مرگ و میر نوزادان </w:t>
      </w:r>
      <w:r w:rsidRPr="001F7D23">
        <w:rPr>
          <w:rFonts w:ascii="Times New Roman" w:hAnsi="Times New Roman" w:cs="Times New Roman" w:hint="cs"/>
          <w:sz w:val="28"/>
          <w:szCs w:val="28"/>
          <w:rtl/>
        </w:rPr>
        <w:t>–</w:t>
      </w:r>
      <w:r w:rsidRPr="001F7D23">
        <w:rPr>
          <w:rFonts w:cs="B Nazanin" w:hint="cs"/>
          <w:sz w:val="28"/>
          <w:szCs w:val="28"/>
          <w:rtl/>
        </w:rPr>
        <w:t xml:space="preserve"> مرگ و میر نوزادان صفر تا 28روزه</w:t>
      </w:r>
    </w:p>
    <w:p w:rsidR="00FE7B23" w:rsidRPr="00FE7B23" w:rsidRDefault="002E0CB3" w:rsidP="00FE7B23">
      <w:pPr>
        <w:pStyle w:val="ListParagraph"/>
        <w:numPr>
          <w:ilvl w:val="0"/>
          <w:numId w:val="12"/>
        </w:numPr>
        <w:jc w:val="both"/>
        <w:rPr>
          <w:rFonts w:cs="B Nazanin"/>
          <w:b/>
          <w:bCs/>
          <w:sz w:val="28"/>
          <w:szCs w:val="28"/>
        </w:rPr>
      </w:pPr>
      <w:r w:rsidRPr="00FE7B23">
        <w:rPr>
          <w:rFonts w:cs="B Nazanin" w:hint="cs"/>
          <w:sz w:val="28"/>
          <w:szCs w:val="28"/>
          <w:rtl/>
        </w:rPr>
        <w:t xml:space="preserve">مرگ و میر شیرخوار </w:t>
      </w:r>
      <w:r w:rsidRPr="00FE7B23">
        <w:rPr>
          <w:rFonts w:ascii="Times New Roman" w:hAnsi="Times New Roman" w:cs="Times New Roman" w:hint="cs"/>
          <w:sz w:val="28"/>
          <w:szCs w:val="28"/>
          <w:rtl/>
        </w:rPr>
        <w:t>–</w:t>
      </w:r>
      <w:r w:rsidRPr="00FE7B23">
        <w:rPr>
          <w:rFonts w:cs="B Nazanin" w:hint="cs"/>
          <w:sz w:val="28"/>
          <w:szCs w:val="28"/>
          <w:rtl/>
        </w:rPr>
        <w:t xml:space="preserve"> مرگ و میر کودکان با سن کمتر از یکسال</w:t>
      </w:r>
    </w:p>
    <w:p w:rsidR="00FE7B23" w:rsidRPr="00FE7B23" w:rsidRDefault="002E0CB3" w:rsidP="00FE7B23">
      <w:pPr>
        <w:pStyle w:val="ListParagraph"/>
        <w:numPr>
          <w:ilvl w:val="0"/>
          <w:numId w:val="12"/>
        </w:numPr>
        <w:jc w:val="both"/>
        <w:rPr>
          <w:rFonts w:cs="B Nazanin"/>
          <w:b/>
          <w:bCs/>
          <w:sz w:val="28"/>
          <w:szCs w:val="28"/>
        </w:rPr>
      </w:pPr>
      <w:r w:rsidRPr="00FE7B23">
        <w:rPr>
          <w:rFonts w:cs="B Nazanin" w:hint="cs"/>
          <w:sz w:val="28"/>
          <w:szCs w:val="28"/>
          <w:rtl/>
        </w:rPr>
        <w:t>مرگ و میر کودکان 1 تا 4 سال- مرگ و میر کودکان با سن 1 تا4 سال</w:t>
      </w:r>
    </w:p>
    <w:p w:rsidR="00FE7B23" w:rsidRPr="00FE7B23" w:rsidRDefault="002E0CB3" w:rsidP="00FE7B23">
      <w:pPr>
        <w:pStyle w:val="ListParagraph"/>
        <w:numPr>
          <w:ilvl w:val="0"/>
          <w:numId w:val="12"/>
        </w:numPr>
        <w:jc w:val="both"/>
        <w:rPr>
          <w:rFonts w:cs="B Nazanin"/>
          <w:b/>
          <w:bCs/>
          <w:sz w:val="28"/>
          <w:szCs w:val="28"/>
        </w:rPr>
      </w:pPr>
      <w:r w:rsidRPr="00FE7B23">
        <w:rPr>
          <w:rFonts w:cs="B Nazanin" w:hint="cs"/>
          <w:sz w:val="28"/>
          <w:szCs w:val="28"/>
          <w:rtl/>
        </w:rPr>
        <w:t>مرگ و میر کودکان 1 تا 59 ماه- مرگ و میر کودکان 1 ماهه تا 59</w:t>
      </w:r>
      <w:r w:rsidR="00FE7B23">
        <w:rPr>
          <w:rFonts w:cs="B Nazanin" w:hint="cs"/>
          <w:sz w:val="28"/>
          <w:szCs w:val="28"/>
          <w:rtl/>
        </w:rPr>
        <w:t xml:space="preserve"> </w:t>
      </w:r>
      <w:r w:rsidRPr="00FE7B23">
        <w:rPr>
          <w:rFonts w:cs="B Nazanin" w:hint="cs"/>
          <w:sz w:val="28"/>
          <w:szCs w:val="28"/>
          <w:rtl/>
        </w:rPr>
        <w:t>ماهه (نوزادان 29 و</w:t>
      </w:r>
      <w:r w:rsidR="00FE7B23">
        <w:rPr>
          <w:rFonts w:cs="B Nazanin" w:hint="cs"/>
          <w:sz w:val="28"/>
          <w:szCs w:val="28"/>
          <w:rtl/>
        </w:rPr>
        <w:t xml:space="preserve"> 30روزه نیز در این گروه قرار می‌</w:t>
      </w:r>
      <w:r w:rsidRPr="00FE7B23">
        <w:rPr>
          <w:rFonts w:cs="B Nazanin" w:hint="cs"/>
          <w:sz w:val="28"/>
          <w:szCs w:val="28"/>
          <w:rtl/>
        </w:rPr>
        <w:t>گیرند).</w:t>
      </w:r>
    </w:p>
    <w:p w:rsidR="002E0CB3" w:rsidRDefault="00BB230B" w:rsidP="00FE7B23">
      <w:pPr>
        <w:pStyle w:val="ListParagraph"/>
        <w:numPr>
          <w:ilvl w:val="0"/>
          <w:numId w:val="12"/>
        </w:numPr>
        <w:jc w:val="both"/>
        <w:rPr>
          <w:rFonts w:cs="B Nazanin"/>
          <w:b/>
          <w:bCs/>
          <w:sz w:val="28"/>
          <w:szCs w:val="28"/>
        </w:rPr>
      </w:pPr>
      <w:r w:rsidRPr="00FE7B23">
        <w:rPr>
          <w:rFonts w:cs="B Nazanin" w:hint="cs"/>
          <w:sz w:val="28"/>
          <w:szCs w:val="28"/>
          <w:rtl/>
        </w:rPr>
        <w:t>مرگ و میر کمتر از 5 سال- مرگ و میر کودکان با سن کمتر از 5 سال</w:t>
      </w:r>
    </w:p>
    <w:p w:rsidR="00FE7B23" w:rsidRDefault="00FE7B23" w:rsidP="00FE7B23">
      <w:pPr>
        <w:pStyle w:val="ListParagraph"/>
        <w:jc w:val="both"/>
        <w:rPr>
          <w:rFonts w:cs="B Nazanin"/>
          <w:b/>
          <w:bCs/>
          <w:sz w:val="28"/>
          <w:szCs w:val="28"/>
          <w:rtl/>
        </w:rPr>
      </w:pPr>
    </w:p>
    <w:p w:rsidR="00BB230B" w:rsidRPr="00FE7B23" w:rsidRDefault="00821A98" w:rsidP="00E35721">
      <w:pPr>
        <w:pStyle w:val="ListParagraph"/>
        <w:numPr>
          <w:ilvl w:val="0"/>
          <w:numId w:val="5"/>
        </w:numPr>
        <w:jc w:val="both"/>
        <w:rPr>
          <w:rFonts w:cs="B Nazanin"/>
          <w:b/>
          <w:bCs/>
          <w:sz w:val="28"/>
          <w:szCs w:val="28"/>
          <w:rtl/>
        </w:rPr>
      </w:pPr>
      <w:r w:rsidRPr="00FE7B23">
        <w:rPr>
          <w:rFonts w:cs="B Nazanin" w:hint="cs"/>
          <w:b/>
          <w:bCs/>
          <w:sz w:val="28"/>
          <w:szCs w:val="28"/>
          <w:rtl/>
        </w:rPr>
        <w:t>تعریف و محاسبه</w:t>
      </w:r>
      <w:r w:rsidR="00FE7B23">
        <w:rPr>
          <w:rFonts w:cs="B Nazanin" w:hint="cs"/>
          <w:b/>
          <w:bCs/>
          <w:sz w:val="28"/>
          <w:szCs w:val="28"/>
          <w:rtl/>
        </w:rPr>
        <w:t xml:space="preserve"> شاخص‌</w:t>
      </w:r>
      <w:r w:rsidRPr="00FE7B23">
        <w:rPr>
          <w:rFonts w:cs="B Nazanin" w:hint="cs"/>
          <w:b/>
          <w:bCs/>
          <w:sz w:val="28"/>
          <w:szCs w:val="28"/>
          <w:rtl/>
        </w:rPr>
        <w:t>های مرگ و میر کودکان زیر پنج سال</w:t>
      </w:r>
    </w:p>
    <w:p w:rsidR="00FE7B23" w:rsidRDefault="00821A98" w:rsidP="00FE7B23">
      <w:pPr>
        <w:pStyle w:val="ListParagraph"/>
        <w:numPr>
          <w:ilvl w:val="0"/>
          <w:numId w:val="13"/>
        </w:numPr>
        <w:jc w:val="both"/>
        <w:rPr>
          <w:rFonts w:cs="B Nazanin"/>
          <w:sz w:val="28"/>
          <w:szCs w:val="28"/>
        </w:rPr>
      </w:pPr>
      <w:r w:rsidRPr="00FE7B23">
        <w:rPr>
          <w:rFonts w:cs="B Nazanin" w:hint="cs"/>
          <w:sz w:val="28"/>
          <w:szCs w:val="28"/>
          <w:rtl/>
        </w:rPr>
        <w:t>میزان مرگ و میر کودکان زیر یک سال</w:t>
      </w:r>
      <w:r w:rsidR="00F90082" w:rsidRPr="00FE7B23">
        <w:rPr>
          <w:rFonts w:cs="B Nazanin" w:hint="cs"/>
          <w:sz w:val="28"/>
          <w:szCs w:val="28"/>
          <w:rtl/>
        </w:rPr>
        <w:t xml:space="preserve"> (</w:t>
      </w:r>
      <w:r w:rsidR="00F90082" w:rsidRPr="00FE7B23">
        <w:rPr>
          <w:rFonts w:cs="B Nazanin"/>
          <w:sz w:val="28"/>
          <w:szCs w:val="28"/>
        </w:rPr>
        <w:t>IMR</w:t>
      </w:r>
      <w:r w:rsidR="00F90082" w:rsidRPr="00FE7B23">
        <w:rPr>
          <w:rFonts w:cs="B Nazanin" w:hint="cs"/>
          <w:sz w:val="28"/>
          <w:szCs w:val="28"/>
          <w:rtl/>
        </w:rPr>
        <w:t xml:space="preserve">) </w:t>
      </w:r>
      <w:r w:rsidRPr="00FE7B23">
        <w:rPr>
          <w:rFonts w:cs="B Nazanin" w:hint="cs"/>
          <w:sz w:val="28"/>
          <w:szCs w:val="28"/>
          <w:rtl/>
        </w:rPr>
        <w:t xml:space="preserve">و میزان مرگ و کودکان زیر سال </w:t>
      </w:r>
      <w:r w:rsidR="00F90082" w:rsidRPr="00FE7B23">
        <w:rPr>
          <w:rFonts w:cs="B Nazanin" w:hint="cs"/>
          <w:sz w:val="28"/>
          <w:szCs w:val="28"/>
          <w:rtl/>
        </w:rPr>
        <w:t>(</w:t>
      </w:r>
      <w:r w:rsidR="00F90082" w:rsidRPr="00FE7B23">
        <w:rPr>
          <w:rFonts w:cs="B Nazanin"/>
          <w:sz w:val="28"/>
          <w:szCs w:val="28"/>
        </w:rPr>
        <w:t>U5MR</w:t>
      </w:r>
      <w:r w:rsidR="00F90082" w:rsidRPr="00FE7B23">
        <w:rPr>
          <w:rFonts w:cs="B Nazanin" w:hint="cs"/>
          <w:sz w:val="28"/>
          <w:szCs w:val="28"/>
          <w:rtl/>
        </w:rPr>
        <w:t>)</w:t>
      </w:r>
    </w:p>
    <w:p w:rsidR="00FE7B23" w:rsidRDefault="00821A98" w:rsidP="00FE7B23">
      <w:pPr>
        <w:pStyle w:val="ListParagraph"/>
        <w:jc w:val="both"/>
        <w:rPr>
          <w:rFonts w:cs="B Nazanin"/>
          <w:sz w:val="28"/>
          <w:szCs w:val="28"/>
          <w:rtl/>
        </w:rPr>
      </w:pPr>
      <w:r w:rsidRPr="00FE7B23">
        <w:rPr>
          <w:rFonts w:cs="B Nazanin" w:hint="cs"/>
          <w:sz w:val="28"/>
          <w:szCs w:val="28"/>
          <w:rtl/>
        </w:rPr>
        <w:t xml:space="preserve">میزان </w:t>
      </w:r>
      <w:r w:rsidR="00F90082" w:rsidRPr="00FE7B23">
        <w:rPr>
          <w:rFonts w:cs="B Nazanin" w:hint="cs"/>
          <w:sz w:val="28"/>
          <w:szCs w:val="28"/>
          <w:rtl/>
        </w:rPr>
        <w:t>مرگ و میر کودکان زیر یک سال (</w:t>
      </w:r>
      <w:r w:rsidR="00F90082" w:rsidRPr="00FE7B23">
        <w:rPr>
          <w:rFonts w:cs="B Nazanin"/>
          <w:sz w:val="28"/>
          <w:szCs w:val="28"/>
        </w:rPr>
        <w:t>IMR</w:t>
      </w:r>
      <w:r w:rsidR="00F90082" w:rsidRPr="00FE7B23">
        <w:rPr>
          <w:rFonts w:cs="B Nazanin" w:hint="cs"/>
          <w:sz w:val="28"/>
          <w:szCs w:val="28"/>
          <w:rtl/>
        </w:rPr>
        <w:t>) عبارت است از احتمال مرگ یک کودک متولد شده در سال مشخص قبل از رسیدن به سن یک سالگی (میزان مرگ به ازای هر 1000تولد زنده)</w:t>
      </w:r>
      <w:r w:rsidR="00FE7B23">
        <w:rPr>
          <w:rFonts w:cs="B Nazanin" w:hint="cs"/>
          <w:sz w:val="28"/>
          <w:szCs w:val="28"/>
          <w:rtl/>
        </w:rPr>
        <w:t>. چنانچه در میزان‌</w:t>
      </w:r>
      <w:r w:rsidR="00F90082" w:rsidRPr="00FE7B23">
        <w:rPr>
          <w:rFonts w:cs="B Nazanin" w:hint="cs"/>
          <w:sz w:val="28"/>
          <w:szCs w:val="28"/>
          <w:rtl/>
        </w:rPr>
        <w:t>های اختصاصی سنی مرگ و میر موجود لحاظ شده باشد. به همین ترتیب، میزان مرگ و میر پنج سال (</w:t>
      </w:r>
      <w:r w:rsidR="00F90082" w:rsidRPr="00FE7B23">
        <w:rPr>
          <w:rFonts w:cs="B Nazanin"/>
          <w:sz w:val="28"/>
          <w:szCs w:val="28"/>
        </w:rPr>
        <w:t>U5MR</w:t>
      </w:r>
      <w:r w:rsidR="00F90082" w:rsidRPr="00FE7B23">
        <w:rPr>
          <w:rFonts w:cs="B Nazanin" w:hint="cs"/>
          <w:sz w:val="28"/>
          <w:szCs w:val="28"/>
          <w:rtl/>
        </w:rPr>
        <w:t>)</w:t>
      </w:r>
      <w:r w:rsidR="0030750A" w:rsidRPr="00FE7B23">
        <w:rPr>
          <w:rFonts w:cs="B Nazanin" w:hint="cs"/>
          <w:sz w:val="28"/>
          <w:szCs w:val="28"/>
          <w:rtl/>
        </w:rPr>
        <w:t>احتمال مرگ یک کودک متولد شده در یک سال مشخص قبل از رسیدن به سن پنج سالگی است (میزان مرگ به ازای</w:t>
      </w:r>
      <w:r w:rsidR="00FE7B23">
        <w:rPr>
          <w:rFonts w:cs="B Nazanin" w:hint="cs"/>
          <w:sz w:val="28"/>
          <w:szCs w:val="28"/>
          <w:rtl/>
        </w:rPr>
        <w:t xml:space="preserve"> هر 1000تولد زنده) اگر در میزان‌</w:t>
      </w:r>
      <w:r w:rsidR="0030750A" w:rsidRPr="00FE7B23">
        <w:rPr>
          <w:rFonts w:cs="B Nazanin" w:hint="cs"/>
          <w:sz w:val="28"/>
          <w:szCs w:val="28"/>
          <w:rtl/>
        </w:rPr>
        <w:t>های اختصاصی سنی مرگ و میر موجود لحاظ شده باشد.</w:t>
      </w:r>
    </w:p>
    <w:p w:rsidR="0030750A" w:rsidRPr="001F7D23" w:rsidRDefault="0030750A" w:rsidP="00FE7B23">
      <w:pPr>
        <w:pStyle w:val="ListParagraph"/>
        <w:jc w:val="both"/>
        <w:rPr>
          <w:rFonts w:cs="B Nazanin"/>
          <w:sz w:val="28"/>
          <w:szCs w:val="28"/>
          <w:rtl/>
        </w:rPr>
      </w:pPr>
      <w:r w:rsidRPr="001F7D23">
        <w:rPr>
          <w:rFonts w:cs="B Nazanin" w:hint="cs"/>
          <w:sz w:val="28"/>
          <w:szCs w:val="28"/>
          <w:rtl/>
        </w:rPr>
        <w:lastRenderedPageBreak/>
        <w:t>لازم به</w:t>
      </w:r>
      <w:r w:rsidR="00FE7B23">
        <w:rPr>
          <w:rFonts w:cs="B Nazanin" w:hint="cs"/>
          <w:sz w:val="28"/>
          <w:szCs w:val="28"/>
          <w:rtl/>
        </w:rPr>
        <w:t xml:space="preserve"> ذکر است برای محاسبه تمام میزان‌</w:t>
      </w:r>
      <w:r w:rsidRPr="001F7D23">
        <w:rPr>
          <w:rFonts w:cs="B Nazanin" w:hint="cs"/>
          <w:sz w:val="28"/>
          <w:szCs w:val="28"/>
          <w:rtl/>
        </w:rPr>
        <w:t>های کودکان زیر 5 سال مخرج کسر متولدین زنده همان سال و مکان باید در نظر گرفته شود.</w:t>
      </w:r>
    </w:p>
    <w:p w:rsidR="0030750A" w:rsidRPr="00FE7B23" w:rsidRDefault="00FE7B23" w:rsidP="00FE7B23">
      <w:pPr>
        <w:pStyle w:val="ListParagraph"/>
        <w:numPr>
          <w:ilvl w:val="0"/>
          <w:numId w:val="5"/>
        </w:numPr>
        <w:jc w:val="both"/>
        <w:rPr>
          <w:rFonts w:cs="B Nazanin"/>
          <w:b/>
          <w:bCs/>
          <w:sz w:val="28"/>
          <w:szCs w:val="28"/>
          <w:rtl/>
        </w:rPr>
      </w:pPr>
      <w:r w:rsidRPr="00FE7B23">
        <w:rPr>
          <w:rFonts w:cs="B Nazanin" w:hint="cs"/>
          <w:b/>
          <w:bCs/>
          <w:sz w:val="28"/>
          <w:szCs w:val="28"/>
          <w:rtl/>
        </w:rPr>
        <w:t>بررسی کمی و کیفی داده‌</w:t>
      </w:r>
      <w:r w:rsidR="0030750A" w:rsidRPr="00FE7B23">
        <w:rPr>
          <w:rFonts w:cs="B Nazanin" w:hint="cs"/>
          <w:b/>
          <w:bCs/>
          <w:sz w:val="28"/>
          <w:szCs w:val="28"/>
          <w:rtl/>
        </w:rPr>
        <w:t>ها</w:t>
      </w:r>
    </w:p>
    <w:p w:rsidR="0030750A" w:rsidRPr="001F7D23" w:rsidRDefault="00FE7B23" w:rsidP="00FE7B23">
      <w:pPr>
        <w:jc w:val="both"/>
        <w:rPr>
          <w:rFonts w:cs="B Nazanin"/>
          <w:sz w:val="28"/>
          <w:szCs w:val="28"/>
          <w:rtl/>
        </w:rPr>
      </w:pPr>
      <w:r>
        <w:rPr>
          <w:rFonts w:cs="B Nazanin" w:hint="cs"/>
          <w:sz w:val="28"/>
          <w:szCs w:val="28"/>
          <w:rtl/>
        </w:rPr>
        <w:t>میزان‌</w:t>
      </w:r>
      <w:r w:rsidR="0030750A" w:rsidRPr="001F7D23">
        <w:rPr>
          <w:rFonts w:cs="B Nazanin" w:hint="cs"/>
          <w:sz w:val="28"/>
          <w:szCs w:val="28"/>
          <w:rtl/>
        </w:rPr>
        <w:t>های مرگ و علل مرگ یکی از م</w:t>
      </w:r>
      <w:r>
        <w:rPr>
          <w:rFonts w:cs="B Nazanin" w:hint="cs"/>
          <w:sz w:val="28"/>
          <w:szCs w:val="28"/>
          <w:rtl/>
        </w:rPr>
        <w:t>همترین اطلاعات پایه برای برنامه‌</w:t>
      </w:r>
      <w:r w:rsidR="0030750A" w:rsidRPr="001F7D23">
        <w:rPr>
          <w:rFonts w:cs="B Nazanin" w:hint="cs"/>
          <w:sz w:val="28"/>
          <w:szCs w:val="28"/>
          <w:rtl/>
        </w:rPr>
        <w:t>ری</w:t>
      </w:r>
      <w:r>
        <w:rPr>
          <w:rFonts w:cs="B Nazanin" w:hint="cs"/>
          <w:sz w:val="28"/>
          <w:szCs w:val="28"/>
          <w:rtl/>
        </w:rPr>
        <w:t>زی و سیاست‌</w:t>
      </w:r>
      <w:r w:rsidR="0030750A" w:rsidRPr="001F7D23">
        <w:rPr>
          <w:rFonts w:cs="B Nazanin" w:hint="cs"/>
          <w:sz w:val="28"/>
          <w:szCs w:val="28"/>
          <w:rtl/>
        </w:rPr>
        <w:t>گذاری</w:t>
      </w:r>
      <w:r>
        <w:rPr>
          <w:rFonts w:cs="B Nazanin" w:hint="cs"/>
          <w:sz w:val="28"/>
          <w:szCs w:val="28"/>
          <w:rtl/>
        </w:rPr>
        <w:t xml:space="preserve"> </w:t>
      </w:r>
      <w:r w:rsidR="0030750A" w:rsidRPr="001F7D23">
        <w:rPr>
          <w:rFonts w:cs="B Nazanin" w:hint="cs"/>
          <w:sz w:val="28"/>
          <w:szCs w:val="28"/>
          <w:rtl/>
        </w:rPr>
        <w:t>در بخش مختلف توسعه هر کشور از جمله بخش سلامت می</w:t>
      </w:r>
      <w:r>
        <w:rPr>
          <w:rFonts w:cs="B Nazanin" w:hint="cs"/>
          <w:sz w:val="28"/>
          <w:szCs w:val="28"/>
          <w:rtl/>
        </w:rPr>
        <w:t>‌باشد. بنابراین اگر داده‌</w:t>
      </w:r>
      <w:r w:rsidR="0030750A" w:rsidRPr="001F7D23">
        <w:rPr>
          <w:rFonts w:cs="B Nazanin" w:hint="cs"/>
          <w:sz w:val="28"/>
          <w:szCs w:val="28"/>
          <w:rtl/>
        </w:rPr>
        <w:t xml:space="preserve">های مرگ و میر از کیفیت لازم برخوردار </w:t>
      </w:r>
      <w:r w:rsidR="00EA6AF5" w:rsidRPr="001F7D23">
        <w:rPr>
          <w:rFonts w:cs="B Nazanin" w:hint="cs"/>
          <w:sz w:val="28"/>
          <w:szCs w:val="28"/>
          <w:rtl/>
        </w:rPr>
        <w:t>نباشد ممکن است سیاست</w:t>
      </w:r>
      <w:r>
        <w:rPr>
          <w:rFonts w:cs="B Nazanin" w:hint="cs"/>
          <w:sz w:val="28"/>
          <w:szCs w:val="28"/>
          <w:rtl/>
        </w:rPr>
        <w:t>‌گذاری و تصمیم‌گیری نامناسبی براساس این داده‌های بی‌</w:t>
      </w:r>
      <w:r w:rsidR="00EA6AF5" w:rsidRPr="001F7D23">
        <w:rPr>
          <w:rFonts w:cs="B Nazanin" w:hint="cs"/>
          <w:sz w:val="28"/>
          <w:szCs w:val="28"/>
          <w:rtl/>
        </w:rPr>
        <w:t xml:space="preserve">کیفیت اتخاذ شود و در نتیجه فرصت ارتقای سلامت عمومی جامعه از </w:t>
      </w:r>
      <w:r>
        <w:rPr>
          <w:rFonts w:cs="B Nazanin" w:hint="cs"/>
          <w:sz w:val="28"/>
          <w:szCs w:val="28"/>
          <w:rtl/>
        </w:rPr>
        <w:t>دست برود. از آ</w:t>
      </w:r>
      <w:r w:rsidR="00EA6AF5" w:rsidRPr="001F7D23">
        <w:rPr>
          <w:rFonts w:cs="B Nazanin" w:hint="cs"/>
          <w:sz w:val="28"/>
          <w:szCs w:val="28"/>
          <w:rtl/>
        </w:rPr>
        <w:t>نجایی که آمار اطلاعات مرگ و علل مرگ براساس اطلاعات حاصل از نظام ثبتی است بنابراین، همیشه نگرانی در م</w:t>
      </w:r>
      <w:r w:rsidR="001F7D23">
        <w:rPr>
          <w:rFonts w:cs="B Nazanin" w:hint="cs"/>
          <w:sz w:val="28"/>
          <w:szCs w:val="28"/>
          <w:rtl/>
        </w:rPr>
        <w:t>ور</w:t>
      </w:r>
      <w:r>
        <w:rPr>
          <w:rFonts w:cs="B Nazanin" w:hint="cs"/>
          <w:sz w:val="28"/>
          <w:szCs w:val="28"/>
          <w:rtl/>
        </w:rPr>
        <w:t>د کیفیت و اعتبار این داده‌</w:t>
      </w:r>
      <w:r w:rsidR="00EA6AF5" w:rsidRPr="001F7D23">
        <w:rPr>
          <w:rFonts w:cs="B Nazanin" w:hint="cs"/>
          <w:sz w:val="28"/>
          <w:szCs w:val="28"/>
          <w:rtl/>
        </w:rPr>
        <w:t>ها مطرح است.</w:t>
      </w:r>
    </w:p>
    <w:p w:rsidR="006365C8" w:rsidRPr="006365C8" w:rsidRDefault="006365C8" w:rsidP="006365C8">
      <w:pPr>
        <w:pStyle w:val="ListParagraph"/>
        <w:numPr>
          <w:ilvl w:val="0"/>
          <w:numId w:val="5"/>
        </w:numPr>
        <w:jc w:val="both"/>
        <w:rPr>
          <w:rFonts w:cs="B Nazanin"/>
          <w:b/>
          <w:bCs/>
          <w:sz w:val="28"/>
          <w:szCs w:val="28"/>
        </w:rPr>
      </w:pPr>
      <w:r w:rsidRPr="006365C8">
        <w:rPr>
          <w:rFonts w:cs="B Nazanin" w:hint="cs"/>
          <w:b/>
          <w:bCs/>
          <w:sz w:val="28"/>
          <w:szCs w:val="28"/>
          <w:rtl/>
        </w:rPr>
        <w:t xml:space="preserve">ده گام ارزیابی و بررسی کیفیت داده‌های مرگ و میر و علل مرگ: </w:t>
      </w:r>
    </w:p>
    <w:p w:rsidR="006365C8" w:rsidRDefault="006365C8" w:rsidP="006365C8">
      <w:pPr>
        <w:pStyle w:val="ListParagraph"/>
        <w:numPr>
          <w:ilvl w:val="0"/>
          <w:numId w:val="13"/>
        </w:numPr>
        <w:jc w:val="both"/>
        <w:rPr>
          <w:rFonts w:cs="B Nazanin"/>
          <w:sz w:val="28"/>
          <w:szCs w:val="28"/>
        </w:rPr>
      </w:pPr>
      <w:r>
        <w:rPr>
          <w:rFonts w:cs="B Nazanin" w:hint="cs"/>
          <w:sz w:val="28"/>
          <w:szCs w:val="28"/>
          <w:rtl/>
        </w:rPr>
        <w:t>گام اول:</w:t>
      </w:r>
    </w:p>
    <w:p w:rsidR="006365C8" w:rsidRDefault="006365C8" w:rsidP="006365C8">
      <w:pPr>
        <w:pStyle w:val="ListParagraph"/>
        <w:jc w:val="both"/>
        <w:rPr>
          <w:rFonts w:cs="B Nazanin"/>
          <w:sz w:val="28"/>
          <w:szCs w:val="28"/>
          <w:rtl/>
        </w:rPr>
      </w:pPr>
      <w:r>
        <w:rPr>
          <w:rFonts w:cs="B Nazanin" w:hint="cs"/>
          <w:sz w:val="28"/>
          <w:szCs w:val="28"/>
          <w:rtl/>
        </w:rPr>
        <w:t xml:space="preserve">ورود داده‌های مرگ و جمعیت بر حسب گروه‌های سنی و جنسی و علل مرگ براساس کدهای </w:t>
      </w:r>
      <w:r>
        <w:rPr>
          <w:rFonts w:cs="B Nazanin"/>
          <w:sz w:val="28"/>
          <w:szCs w:val="28"/>
        </w:rPr>
        <w:t xml:space="preserve">ICD-10 </w:t>
      </w:r>
      <w:r>
        <w:rPr>
          <w:rFonts w:cs="B Nazanin" w:hint="cs"/>
          <w:sz w:val="28"/>
          <w:szCs w:val="28"/>
          <w:rtl/>
        </w:rPr>
        <w:t xml:space="preserve"> و بررسی اولیه توزیع سنی و جنسی مرگ</w:t>
      </w:r>
    </w:p>
    <w:p w:rsidR="006365C8" w:rsidRDefault="006365C8" w:rsidP="006365C8">
      <w:pPr>
        <w:pStyle w:val="ListParagraph"/>
        <w:numPr>
          <w:ilvl w:val="0"/>
          <w:numId w:val="13"/>
        </w:numPr>
        <w:jc w:val="both"/>
        <w:rPr>
          <w:rFonts w:cs="B Nazanin"/>
          <w:sz w:val="28"/>
          <w:szCs w:val="28"/>
        </w:rPr>
      </w:pPr>
      <w:r>
        <w:rPr>
          <w:rFonts w:cs="B Nazanin" w:hint="cs"/>
          <w:sz w:val="28"/>
          <w:szCs w:val="28"/>
          <w:rtl/>
        </w:rPr>
        <w:t>گام دوم :</w:t>
      </w:r>
    </w:p>
    <w:p w:rsidR="006365C8" w:rsidRDefault="006365C8" w:rsidP="006365C8">
      <w:pPr>
        <w:pStyle w:val="ListParagraph"/>
        <w:jc w:val="both"/>
        <w:rPr>
          <w:rFonts w:cs="B Nazanin"/>
          <w:sz w:val="28"/>
          <w:szCs w:val="28"/>
          <w:rtl/>
        </w:rPr>
      </w:pPr>
      <w:r>
        <w:rPr>
          <w:rFonts w:cs="B Nazanin" w:hint="cs"/>
          <w:sz w:val="28"/>
          <w:szCs w:val="28"/>
          <w:rtl/>
        </w:rPr>
        <w:t>بررسی میزان کامل بودن ثبت داده‌های مرگ با استفاده از میزان خام مرگ</w:t>
      </w:r>
    </w:p>
    <w:p w:rsidR="006365C8" w:rsidRDefault="006365C8" w:rsidP="006365C8">
      <w:pPr>
        <w:pStyle w:val="ListParagraph"/>
        <w:numPr>
          <w:ilvl w:val="0"/>
          <w:numId w:val="13"/>
        </w:numPr>
        <w:jc w:val="both"/>
        <w:rPr>
          <w:rFonts w:cs="B Nazanin"/>
          <w:sz w:val="28"/>
          <w:szCs w:val="28"/>
        </w:rPr>
      </w:pPr>
      <w:r>
        <w:rPr>
          <w:rFonts w:cs="B Nazanin" w:hint="cs"/>
          <w:sz w:val="28"/>
          <w:szCs w:val="28"/>
          <w:rtl/>
        </w:rPr>
        <w:t>گام سوم :</w:t>
      </w:r>
    </w:p>
    <w:p w:rsidR="006365C8" w:rsidRDefault="006365C8" w:rsidP="006365C8">
      <w:pPr>
        <w:pStyle w:val="ListParagraph"/>
        <w:jc w:val="both"/>
        <w:rPr>
          <w:rFonts w:cs="B Nazanin"/>
          <w:sz w:val="28"/>
          <w:szCs w:val="28"/>
          <w:rtl/>
        </w:rPr>
      </w:pPr>
      <w:r>
        <w:rPr>
          <w:rFonts w:cs="B Nazanin" w:hint="cs"/>
          <w:sz w:val="28"/>
          <w:szCs w:val="28"/>
          <w:rtl/>
        </w:rPr>
        <w:t>توزیع سنی مرگ</w:t>
      </w:r>
    </w:p>
    <w:p w:rsidR="006365C8" w:rsidRDefault="006365C8" w:rsidP="006365C8">
      <w:pPr>
        <w:pStyle w:val="ListParagraph"/>
        <w:numPr>
          <w:ilvl w:val="0"/>
          <w:numId w:val="13"/>
        </w:numPr>
        <w:jc w:val="both"/>
        <w:rPr>
          <w:rFonts w:cs="B Nazanin"/>
          <w:sz w:val="28"/>
          <w:szCs w:val="28"/>
        </w:rPr>
      </w:pPr>
      <w:r>
        <w:rPr>
          <w:rFonts w:cs="B Nazanin" w:hint="cs"/>
          <w:sz w:val="28"/>
          <w:szCs w:val="28"/>
          <w:rtl/>
        </w:rPr>
        <w:t>گام چهارم :</w:t>
      </w:r>
    </w:p>
    <w:p w:rsidR="006365C8" w:rsidRDefault="006365C8" w:rsidP="006365C8">
      <w:pPr>
        <w:pStyle w:val="ListParagraph"/>
        <w:jc w:val="both"/>
        <w:rPr>
          <w:rFonts w:cs="B Nazanin"/>
          <w:sz w:val="28"/>
          <w:szCs w:val="28"/>
          <w:rtl/>
        </w:rPr>
      </w:pPr>
      <w:r>
        <w:rPr>
          <w:rFonts w:cs="B Nazanin" w:hint="cs"/>
          <w:sz w:val="28"/>
          <w:szCs w:val="28"/>
          <w:rtl/>
        </w:rPr>
        <w:t>تجزیه و تحلیل توزیع سنی و جنسی مرگ‌ها</w:t>
      </w:r>
      <w:r w:rsidR="00223176">
        <w:rPr>
          <w:rFonts w:cs="B Nazanin" w:hint="cs"/>
          <w:sz w:val="28"/>
          <w:szCs w:val="28"/>
          <w:rtl/>
        </w:rPr>
        <w:t>،</w:t>
      </w:r>
      <w:r w:rsidR="00223176">
        <w:rPr>
          <w:rFonts w:cs="B Nazanin" w:hint="cs"/>
          <w:sz w:val="28"/>
          <w:szCs w:val="28"/>
          <w:rtl/>
        </w:rPr>
        <w:t>یکی دیگر از معیارهای بررسی کیفی داده‌های مرگ و توزیع سنی مرگ است. باتوجه به سطح مرگ و میر هرکشور توزیع سنی مرگ‌ها نیز متفاوت است بنابراین می‌تواند مشخصه‌ای برای ارزیابی کیفیت داده‌های مرگ باشد. به عنوان مثال با کاهش میزان مرگ و میر امید زندگی افزایش می‌یابد و در نتیجه تعداد مرگ کودکان کمتر  ولی در سالمندی باید بیشتر باشد</w:t>
      </w:r>
    </w:p>
    <w:p w:rsidR="006365C8" w:rsidRDefault="006365C8" w:rsidP="006365C8">
      <w:pPr>
        <w:pStyle w:val="ListParagraph"/>
        <w:numPr>
          <w:ilvl w:val="0"/>
          <w:numId w:val="13"/>
        </w:numPr>
        <w:jc w:val="both"/>
        <w:rPr>
          <w:rFonts w:cs="B Nazanin"/>
          <w:sz w:val="28"/>
          <w:szCs w:val="28"/>
        </w:rPr>
      </w:pPr>
      <w:r>
        <w:rPr>
          <w:rFonts w:cs="B Nazanin" w:hint="cs"/>
          <w:sz w:val="28"/>
          <w:szCs w:val="28"/>
          <w:rtl/>
        </w:rPr>
        <w:t>گام پنجم :</w:t>
      </w:r>
    </w:p>
    <w:p w:rsidR="006365C8" w:rsidRDefault="006365C8" w:rsidP="006365C8">
      <w:pPr>
        <w:pStyle w:val="ListParagraph"/>
        <w:jc w:val="both"/>
        <w:rPr>
          <w:rFonts w:cs="B Nazanin"/>
          <w:sz w:val="28"/>
          <w:szCs w:val="28"/>
          <w:rtl/>
        </w:rPr>
      </w:pPr>
      <w:r>
        <w:rPr>
          <w:rFonts w:cs="B Nazanin" w:hint="cs"/>
          <w:sz w:val="28"/>
          <w:szCs w:val="28"/>
          <w:rtl/>
        </w:rPr>
        <w:t>کامل بودن ثبت مرگ کودکان</w:t>
      </w:r>
    </w:p>
    <w:p w:rsidR="006365C8" w:rsidRDefault="006365C8" w:rsidP="006365C8">
      <w:pPr>
        <w:pStyle w:val="ListParagraph"/>
        <w:numPr>
          <w:ilvl w:val="0"/>
          <w:numId w:val="13"/>
        </w:numPr>
        <w:jc w:val="both"/>
        <w:rPr>
          <w:rFonts w:cs="B Nazanin"/>
          <w:sz w:val="28"/>
          <w:szCs w:val="28"/>
        </w:rPr>
      </w:pPr>
      <w:r>
        <w:rPr>
          <w:rFonts w:cs="B Nazanin" w:hint="cs"/>
          <w:sz w:val="28"/>
          <w:szCs w:val="28"/>
          <w:rtl/>
        </w:rPr>
        <w:t>گام ششم :</w:t>
      </w:r>
    </w:p>
    <w:p w:rsidR="006365C8" w:rsidRDefault="006365C8" w:rsidP="006365C8">
      <w:pPr>
        <w:pStyle w:val="ListParagraph"/>
        <w:jc w:val="both"/>
        <w:rPr>
          <w:rFonts w:cs="B Nazanin"/>
          <w:sz w:val="28"/>
          <w:szCs w:val="28"/>
          <w:rtl/>
        </w:rPr>
      </w:pPr>
      <w:r>
        <w:rPr>
          <w:rFonts w:cs="B Nazanin" w:hint="cs"/>
          <w:sz w:val="28"/>
          <w:szCs w:val="28"/>
          <w:rtl/>
        </w:rPr>
        <w:t>بررسی توزیع علل مرگ در سه گروه کلی علل مرگ شامل بیماری‌های واگیر ، بیماری‌های غیرواگیر ، سوانح و حوادث</w:t>
      </w:r>
    </w:p>
    <w:p w:rsidR="006365C8" w:rsidRDefault="006365C8" w:rsidP="006365C8">
      <w:pPr>
        <w:pStyle w:val="ListParagraph"/>
        <w:numPr>
          <w:ilvl w:val="0"/>
          <w:numId w:val="13"/>
        </w:numPr>
        <w:jc w:val="both"/>
        <w:rPr>
          <w:rFonts w:cs="B Nazanin"/>
          <w:sz w:val="28"/>
          <w:szCs w:val="28"/>
        </w:rPr>
      </w:pPr>
      <w:r>
        <w:rPr>
          <w:rFonts w:cs="B Nazanin" w:hint="cs"/>
          <w:sz w:val="28"/>
          <w:szCs w:val="28"/>
          <w:rtl/>
        </w:rPr>
        <w:t>گام هفتم :</w:t>
      </w:r>
    </w:p>
    <w:p w:rsidR="006365C8" w:rsidRDefault="006365C8" w:rsidP="006365C8">
      <w:pPr>
        <w:pStyle w:val="ListParagraph"/>
        <w:jc w:val="both"/>
        <w:rPr>
          <w:rFonts w:cs="B Nazanin"/>
          <w:sz w:val="28"/>
          <w:szCs w:val="28"/>
        </w:rPr>
      </w:pPr>
      <w:r>
        <w:rPr>
          <w:rFonts w:cs="B Nazanin" w:hint="cs"/>
          <w:sz w:val="28"/>
          <w:szCs w:val="28"/>
          <w:rtl/>
        </w:rPr>
        <w:t>شناسائی کدهای غیرقابل استفاده داده و یا کدهای پوچ</w:t>
      </w:r>
      <w:r>
        <w:rPr>
          <w:rFonts w:cs="B Nazanin"/>
          <w:sz w:val="28"/>
          <w:szCs w:val="28"/>
        </w:rPr>
        <w:t xml:space="preserve">Garbage code </w:t>
      </w:r>
    </w:p>
    <w:p w:rsidR="006365C8" w:rsidRDefault="006365C8" w:rsidP="006365C8">
      <w:pPr>
        <w:pStyle w:val="ListParagraph"/>
        <w:numPr>
          <w:ilvl w:val="0"/>
          <w:numId w:val="13"/>
        </w:numPr>
        <w:jc w:val="both"/>
        <w:rPr>
          <w:rFonts w:cs="B Nazanin"/>
          <w:sz w:val="28"/>
          <w:szCs w:val="28"/>
        </w:rPr>
      </w:pPr>
      <w:r>
        <w:rPr>
          <w:rFonts w:cs="B Nazanin" w:hint="cs"/>
          <w:sz w:val="28"/>
          <w:szCs w:val="28"/>
          <w:rtl/>
        </w:rPr>
        <w:lastRenderedPageBreak/>
        <w:t>گام هشتم :</w:t>
      </w:r>
    </w:p>
    <w:p w:rsidR="006365C8" w:rsidRDefault="006365C8" w:rsidP="006365C8">
      <w:pPr>
        <w:pStyle w:val="ListParagraph"/>
        <w:jc w:val="both"/>
        <w:rPr>
          <w:rFonts w:cs="B Nazanin"/>
          <w:sz w:val="28"/>
          <w:szCs w:val="28"/>
          <w:rtl/>
        </w:rPr>
      </w:pPr>
      <w:r>
        <w:rPr>
          <w:rFonts w:cs="B Nazanin" w:hint="cs"/>
          <w:sz w:val="28"/>
          <w:szCs w:val="28"/>
          <w:rtl/>
        </w:rPr>
        <w:t>بررسی توزیع سنی گروه‌های کلی علل مرگ و گروه‌های غیر قابل استفاده</w:t>
      </w:r>
    </w:p>
    <w:p w:rsidR="006365C8" w:rsidRDefault="006365C8" w:rsidP="006365C8">
      <w:pPr>
        <w:pStyle w:val="ListParagraph"/>
        <w:numPr>
          <w:ilvl w:val="0"/>
          <w:numId w:val="13"/>
        </w:numPr>
        <w:jc w:val="both"/>
        <w:rPr>
          <w:rFonts w:cs="B Nazanin"/>
          <w:sz w:val="28"/>
          <w:szCs w:val="28"/>
        </w:rPr>
      </w:pPr>
      <w:r>
        <w:rPr>
          <w:rFonts w:cs="B Nazanin" w:hint="cs"/>
          <w:sz w:val="28"/>
          <w:szCs w:val="28"/>
          <w:rtl/>
        </w:rPr>
        <w:t>گام نهم :</w:t>
      </w:r>
    </w:p>
    <w:p w:rsidR="006365C8" w:rsidRDefault="006365C8" w:rsidP="006365C8">
      <w:pPr>
        <w:pStyle w:val="ListParagraph"/>
        <w:jc w:val="both"/>
        <w:rPr>
          <w:rFonts w:cs="B Nazanin"/>
          <w:sz w:val="28"/>
          <w:szCs w:val="28"/>
          <w:rtl/>
        </w:rPr>
      </w:pPr>
      <w:r>
        <w:rPr>
          <w:rFonts w:cs="B Nazanin" w:hint="cs"/>
          <w:sz w:val="28"/>
          <w:szCs w:val="28"/>
          <w:rtl/>
        </w:rPr>
        <w:t>بررسی 10 ، 15 و 20 علت اول مرگ در بررسی کیفیت داده‌های علل مرگ</w:t>
      </w:r>
    </w:p>
    <w:p w:rsidR="006365C8" w:rsidRDefault="006365C8" w:rsidP="006365C8">
      <w:pPr>
        <w:pStyle w:val="ListParagraph"/>
        <w:numPr>
          <w:ilvl w:val="0"/>
          <w:numId w:val="13"/>
        </w:numPr>
        <w:jc w:val="both"/>
        <w:rPr>
          <w:rFonts w:cs="B Nazanin"/>
          <w:sz w:val="28"/>
          <w:szCs w:val="28"/>
        </w:rPr>
      </w:pPr>
      <w:r>
        <w:rPr>
          <w:rFonts w:cs="B Nazanin" w:hint="cs"/>
          <w:sz w:val="28"/>
          <w:szCs w:val="28"/>
          <w:rtl/>
        </w:rPr>
        <w:t>گام دهم :</w:t>
      </w:r>
    </w:p>
    <w:p w:rsidR="006365C8" w:rsidRDefault="006365C8" w:rsidP="006365C8">
      <w:pPr>
        <w:pStyle w:val="ListParagraph"/>
        <w:jc w:val="both"/>
        <w:rPr>
          <w:rFonts w:cs="B Nazanin"/>
          <w:sz w:val="28"/>
          <w:szCs w:val="28"/>
          <w:rtl/>
        </w:rPr>
      </w:pPr>
      <w:r>
        <w:rPr>
          <w:rFonts w:cs="B Nazanin" w:hint="cs"/>
          <w:sz w:val="28"/>
          <w:szCs w:val="28"/>
          <w:rtl/>
        </w:rPr>
        <w:t xml:space="preserve">محاسبه شاخص عملکرد آمار حیاتی یا </w:t>
      </w:r>
      <w:r>
        <w:rPr>
          <w:rFonts w:cs="B Nazanin"/>
          <w:sz w:val="28"/>
          <w:szCs w:val="28"/>
        </w:rPr>
        <w:t>VSPI(Q)=Vital Statistics Performance Index(Quality)</w:t>
      </w:r>
    </w:p>
    <w:p w:rsidR="00CB1769" w:rsidRDefault="00CB1769" w:rsidP="00CB1769">
      <w:pPr>
        <w:pStyle w:val="ListParagraph"/>
        <w:numPr>
          <w:ilvl w:val="0"/>
          <w:numId w:val="7"/>
        </w:numPr>
        <w:jc w:val="both"/>
        <w:rPr>
          <w:rFonts w:cs="B Nazanin"/>
          <w:sz w:val="28"/>
          <w:szCs w:val="28"/>
        </w:rPr>
      </w:pPr>
      <w:r>
        <w:rPr>
          <w:rFonts w:cs="B Nazanin" w:hint="cs"/>
          <w:sz w:val="28"/>
          <w:szCs w:val="28"/>
          <w:rtl/>
        </w:rPr>
        <w:t>گروه‌های غیرقابل استفاده عبارتند از :</w:t>
      </w:r>
    </w:p>
    <w:p w:rsidR="00CB1769" w:rsidRDefault="00CB1769" w:rsidP="00CB1769">
      <w:pPr>
        <w:pStyle w:val="ListParagraph"/>
        <w:numPr>
          <w:ilvl w:val="0"/>
          <w:numId w:val="14"/>
        </w:numPr>
        <w:jc w:val="both"/>
        <w:rPr>
          <w:rFonts w:cs="B Nazanin"/>
          <w:sz w:val="28"/>
          <w:szCs w:val="28"/>
        </w:rPr>
      </w:pPr>
      <w:r>
        <w:rPr>
          <w:rFonts w:cs="B Nazanin" w:hint="cs"/>
          <w:sz w:val="28"/>
          <w:szCs w:val="28"/>
          <w:rtl/>
        </w:rPr>
        <w:t>شدت غیرقابل استفاده بودن آنها پائین است.</w:t>
      </w:r>
    </w:p>
    <w:p w:rsidR="00CB1769" w:rsidRDefault="00CB1769" w:rsidP="00CB1769">
      <w:pPr>
        <w:pStyle w:val="ListParagraph"/>
        <w:numPr>
          <w:ilvl w:val="0"/>
          <w:numId w:val="14"/>
        </w:numPr>
        <w:jc w:val="both"/>
        <w:rPr>
          <w:rFonts w:cs="B Nazanin"/>
          <w:sz w:val="28"/>
          <w:szCs w:val="28"/>
        </w:rPr>
      </w:pPr>
      <w:r>
        <w:rPr>
          <w:rFonts w:cs="B Nazanin" w:hint="cs"/>
          <w:sz w:val="28"/>
          <w:szCs w:val="28"/>
          <w:rtl/>
        </w:rPr>
        <w:t>شدت غیرقابل استفاده بودن آنها متوسط است.</w:t>
      </w:r>
    </w:p>
    <w:p w:rsidR="00CB1769" w:rsidRDefault="00CB1769" w:rsidP="00CB1769">
      <w:pPr>
        <w:pStyle w:val="ListParagraph"/>
        <w:numPr>
          <w:ilvl w:val="0"/>
          <w:numId w:val="14"/>
        </w:numPr>
        <w:jc w:val="both"/>
        <w:rPr>
          <w:rFonts w:cs="B Nazanin"/>
          <w:sz w:val="28"/>
          <w:szCs w:val="28"/>
        </w:rPr>
      </w:pPr>
      <w:r>
        <w:rPr>
          <w:rFonts w:cs="B Nazanin" w:hint="cs"/>
          <w:sz w:val="28"/>
          <w:szCs w:val="28"/>
          <w:rtl/>
        </w:rPr>
        <w:t>شدت غیرقابل استفاده بودن آنها زیاد است.</w:t>
      </w:r>
    </w:p>
    <w:p w:rsidR="00CB1769" w:rsidRPr="00CB1769" w:rsidRDefault="00CB1769" w:rsidP="00CB1769">
      <w:pPr>
        <w:pStyle w:val="ListParagraph"/>
        <w:numPr>
          <w:ilvl w:val="0"/>
          <w:numId w:val="14"/>
        </w:numPr>
        <w:jc w:val="both"/>
        <w:rPr>
          <w:rFonts w:cs="B Nazanin"/>
          <w:sz w:val="28"/>
          <w:szCs w:val="28"/>
          <w:rtl/>
        </w:rPr>
      </w:pPr>
      <w:r>
        <w:rPr>
          <w:rFonts w:cs="B Nazanin" w:hint="cs"/>
          <w:sz w:val="28"/>
          <w:szCs w:val="28"/>
          <w:rtl/>
        </w:rPr>
        <w:t>شدت غیرقابل استفاده بودن آنها خیلی زیاد است.</w:t>
      </w:r>
    </w:p>
    <w:p w:rsidR="00BE57D9" w:rsidRDefault="00032A60" w:rsidP="006365C8">
      <w:pPr>
        <w:jc w:val="both"/>
        <w:rPr>
          <w:rFonts w:cs="B Nazanin"/>
          <w:sz w:val="28"/>
          <w:szCs w:val="28"/>
          <w:rtl/>
        </w:rPr>
      </w:pPr>
      <w:r>
        <w:rPr>
          <w:rFonts w:cs="B Nazanin" w:hint="cs"/>
          <w:sz w:val="28"/>
          <w:szCs w:val="28"/>
          <w:rtl/>
        </w:rPr>
        <w:t>کدهای غیر</w:t>
      </w:r>
      <w:r w:rsidR="00F972F3">
        <w:rPr>
          <w:rFonts w:cs="B Nazanin" w:hint="cs"/>
          <w:sz w:val="28"/>
          <w:szCs w:val="28"/>
          <w:rtl/>
        </w:rPr>
        <w:t>قابل استفاده را که اص</w:t>
      </w:r>
      <w:r w:rsidR="00FE7B23">
        <w:rPr>
          <w:rFonts w:cs="B Nazanin" w:hint="cs"/>
          <w:sz w:val="28"/>
          <w:szCs w:val="28"/>
          <w:rtl/>
        </w:rPr>
        <w:t>ط</w:t>
      </w:r>
      <w:r w:rsidR="00F972F3">
        <w:rPr>
          <w:rFonts w:cs="B Nazanin" w:hint="cs"/>
          <w:sz w:val="28"/>
          <w:szCs w:val="28"/>
          <w:rtl/>
        </w:rPr>
        <w:t xml:space="preserve">لاحاً </w:t>
      </w:r>
      <w:r w:rsidR="00F972F3">
        <w:rPr>
          <w:rFonts w:cs="B Nazanin"/>
          <w:sz w:val="28"/>
          <w:szCs w:val="28"/>
        </w:rPr>
        <w:t>Garbage code</w:t>
      </w:r>
      <w:r w:rsidR="00FE7B23">
        <w:rPr>
          <w:rFonts w:cs="B Nazanin" w:hint="cs"/>
          <w:sz w:val="28"/>
          <w:szCs w:val="28"/>
          <w:rtl/>
        </w:rPr>
        <w:t xml:space="preserve"> و یا کدهای پوچ نامگذاری نموده‌اند را می‌</w:t>
      </w:r>
      <w:r w:rsidR="00F972F3">
        <w:rPr>
          <w:rFonts w:cs="B Nazanin" w:hint="cs"/>
          <w:sz w:val="28"/>
          <w:szCs w:val="28"/>
          <w:rtl/>
        </w:rPr>
        <w:t>ت</w:t>
      </w:r>
      <w:r w:rsidR="00FE7B23">
        <w:rPr>
          <w:rFonts w:cs="B Nazanin" w:hint="cs"/>
          <w:sz w:val="28"/>
          <w:szCs w:val="28"/>
          <w:rtl/>
        </w:rPr>
        <w:t>وان در پنج گروه به شرح زیر طبقه‌</w:t>
      </w:r>
      <w:r w:rsidR="00F972F3">
        <w:rPr>
          <w:rFonts w:cs="B Nazanin" w:hint="cs"/>
          <w:sz w:val="28"/>
          <w:szCs w:val="28"/>
          <w:rtl/>
        </w:rPr>
        <w:t>بندی نمود:</w:t>
      </w:r>
    </w:p>
    <w:p w:rsidR="00C05B6D" w:rsidRDefault="006365C8" w:rsidP="006365C8">
      <w:pPr>
        <w:jc w:val="both"/>
        <w:rPr>
          <w:rFonts w:cs="B Nazanin"/>
          <w:sz w:val="28"/>
          <w:szCs w:val="28"/>
          <w:rtl/>
        </w:rPr>
      </w:pPr>
      <w:r>
        <w:rPr>
          <w:rFonts w:cs="B Nazanin" w:hint="cs"/>
          <w:sz w:val="28"/>
          <w:szCs w:val="28"/>
          <w:rtl/>
        </w:rPr>
        <w:t>1-گروه اول: علائم و نشانگان‌ها و حالت‌</w:t>
      </w:r>
      <w:r w:rsidR="00C05B6D">
        <w:rPr>
          <w:rFonts w:cs="B Nazanin" w:hint="cs"/>
          <w:sz w:val="28"/>
          <w:szCs w:val="28"/>
          <w:rtl/>
        </w:rPr>
        <w:t xml:space="preserve">های بد تعریف شده که معمولاً به گروه </w:t>
      </w:r>
      <w:r w:rsidR="00C05B6D">
        <w:rPr>
          <w:rFonts w:cs="B Nazanin"/>
          <w:sz w:val="28"/>
          <w:szCs w:val="28"/>
        </w:rPr>
        <w:t>R</w:t>
      </w:r>
      <w:r>
        <w:rPr>
          <w:rFonts w:cs="B Nazanin" w:hint="cs"/>
          <w:sz w:val="28"/>
          <w:szCs w:val="28"/>
          <w:rtl/>
        </w:rPr>
        <w:t xml:space="preserve"> قابل انتساب می‌</w:t>
      </w:r>
      <w:r w:rsidR="00C05B6D">
        <w:rPr>
          <w:rFonts w:cs="B Nazanin" w:hint="cs"/>
          <w:sz w:val="28"/>
          <w:szCs w:val="28"/>
          <w:rtl/>
        </w:rPr>
        <w:t>باشند.</w:t>
      </w:r>
    </w:p>
    <w:p w:rsidR="00C05B6D" w:rsidRDefault="00C05B6D" w:rsidP="006365C8">
      <w:pPr>
        <w:jc w:val="both"/>
        <w:rPr>
          <w:rFonts w:cs="B Nazanin"/>
          <w:sz w:val="28"/>
          <w:szCs w:val="28"/>
          <w:rtl/>
        </w:rPr>
      </w:pPr>
      <w:r>
        <w:rPr>
          <w:rFonts w:cs="B Nazanin" w:hint="cs"/>
          <w:sz w:val="28"/>
          <w:szCs w:val="28"/>
          <w:rtl/>
        </w:rPr>
        <w:t>2- گروه دوم :</w:t>
      </w:r>
      <w:r w:rsidR="006365C8">
        <w:rPr>
          <w:rFonts w:cs="B Nazanin" w:hint="cs"/>
          <w:sz w:val="28"/>
          <w:szCs w:val="28"/>
          <w:rtl/>
        </w:rPr>
        <w:t xml:space="preserve"> علل غیرممکن به عنوان علت زمینه‌</w:t>
      </w:r>
      <w:r>
        <w:rPr>
          <w:rFonts w:cs="B Nazanin" w:hint="cs"/>
          <w:sz w:val="28"/>
          <w:szCs w:val="28"/>
          <w:rtl/>
        </w:rPr>
        <w:t xml:space="preserve">ای مرگ مثل فشارخون اولیه و یا آترواسکلروزیس </w:t>
      </w:r>
    </w:p>
    <w:p w:rsidR="00C05B6D" w:rsidRDefault="00C05B6D" w:rsidP="006365C8">
      <w:pPr>
        <w:jc w:val="both"/>
        <w:rPr>
          <w:rFonts w:cs="B Nazanin"/>
          <w:sz w:val="28"/>
          <w:szCs w:val="28"/>
          <w:rtl/>
        </w:rPr>
      </w:pPr>
      <w:r>
        <w:rPr>
          <w:rFonts w:cs="B Nazanin" w:hint="cs"/>
          <w:sz w:val="28"/>
          <w:szCs w:val="28"/>
          <w:rtl/>
        </w:rPr>
        <w:t>3-گروه سوم</w:t>
      </w:r>
      <w:r w:rsidR="006365C8">
        <w:rPr>
          <w:rFonts w:cs="B Nazanin" w:hint="cs"/>
          <w:sz w:val="28"/>
          <w:szCs w:val="28"/>
          <w:rtl/>
        </w:rPr>
        <w:t xml:space="preserve"> : علل بینابینی در گواهی فوت می‌باشند که در اصل علت زمینه‌ای نیستند ولی علت زمینه علت آن</w:t>
      </w:r>
      <w:r>
        <w:rPr>
          <w:rFonts w:cs="B Nazanin" w:hint="cs"/>
          <w:sz w:val="28"/>
          <w:szCs w:val="28"/>
          <w:rtl/>
        </w:rPr>
        <w:t>ها بوده است.</w:t>
      </w:r>
    </w:p>
    <w:p w:rsidR="00C05B6D" w:rsidRDefault="00C05B6D" w:rsidP="006365C8">
      <w:pPr>
        <w:jc w:val="both"/>
        <w:rPr>
          <w:rFonts w:cs="B Nazanin"/>
          <w:sz w:val="28"/>
          <w:szCs w:val="28"/>
          <w:rtl/>
        </w:rPr>
      </w:pPr>
      <w:r>
        <w:rPr>
          <w:rFonts w:cs="B Nazanin" w:hint="cs"/>
          <w:sz w:val="28"/>
          <w:szCs w:val="28"/>
          <w:rtl/>
        </w:rPr>
        <w:t xml:space="preserve">4- گروه </w:t>
      </w:r>
      <w:r w:rsidR="006365C8">
        <w:rPr>
          <w:rFonts w:cs="B Nazanin" w:hint="cs"/>
          <w:sz w:val="28"/>
          <w:szCs w:val="28"/>
          <w:rtl/>
        </w:rPr>
        <w:t>چهارم: علت فوری در گواهی فوت می‌</w:t>
      </w:r>
      <w:r>
        <w:rPr>
          <w:rFonts w:cs="B Nazanin" w:hint="cs"/>
          <w:sz w:val="28"/>
          <w:szCs w:val="28"/>
          <w:rtl/>
        </w:rPr>
        <w:t>باشند مثل ایست قلبی و نارسایی تنفسی</w:t>
      </w:r>
    </w:p>
    <w:p w:rsidR="00C05B6D" w:rsidRDefault="00C05B6D" w:rsidP="006365C8">
      <w:pPr>
        <w:jc w:val="both"/>
        <w:rPr>
          <w:rFonts w:cs="B Nazanin"/>
          <w:sz w:val="28"/>
          <w:szCs w:val="28"/>
          <w:rtl/>
        </w:rPr>
      </w:pPr>
      <w:r>
        <w:rPr>
          <w:rFonts w:cs="B Nazanin" w:hint="cs"/>
          <w:sz w:val="28"/>
          <w:szCs w:val="28"/>
          <w:rtl/>
        </w:rPr>
        <w:t xml:space="preserve">5- گروه پنجم: </w:t>
      </w:r>
      <w:r w:rsidR="009B6F4B">
        <w:rPr>
          <w:rFonts w:cs="B Nazanin" w:hint="cs"/>
          <w:sz w:val="28"/>
          <w:szCs w:val="28"/>
          <w:rtl/>
        </w:rPr>
        <w:t>آ</w:t>
      </w:r>
      <w:r w:rsidR="006365C8">
        <w:rPr>
          <w:rFonts w:cs="B Nazanin" w:hint="cs"/>
          <w:sz w:val="28"/>
          <w:szCs w:val="28"/>
          <w:rtl/>
        </w:rPr>
        <w:t>ن دسته از علل می‌</w:t>
      </w:r>
      <w:r w:rsidR="0057191E">
        <w:rPr>
          <w:rFonts w:cs="B Nazanin" w:hint="cs"/>
          <w:sz w:val="28"/>
          <w:szCs w:val="28"/>
          <w:rtl/>
        </w:rPr>
        <w:t>باشند که برا</w:t>
      </w:r>
      <w:r w:rsidR="006365C8">
        <w:rPr>
          <w:rFonts w:cs="B Nazanin" w:hint="cs"/>
          <w:sz w:val="28"/>
          <w:szCs w:val="28"/>
          <w:rtl/>
        </w:rPr>
        <w:t>ساس طبقه‌بندی بین‌</w:t>
      </w:r>
      <w:r>
        <w:rPr>
          <w:rFonts w:cs="B Nazanin" w:hint="cs"/>
          <w:sz w:val="28"/>
          <w:szCs w:val="28"/>
          <w:rtl/>
        </w:rPr>
        <w:t xml:space="preserve">المللی </w:t>
      </w:r>
      <w:r>
        <w:rPr>
          <w:rFonts w:cs="B Nazanin"/>
          <w:sz w:val="28"/>
          <w:szCs w:val="28"/>
        </w:rPr>
        <w:t>ICD-10</w:t>
      </w:r>
      <w:r>
        <w:rPr>
          <w:rFonts w:cs="B Nazanin" w:hint="cs"/>
          <w:sz w:val="28"/>
          <w:szCs w:val="28"/>
          <w:rtl/>
        </w:rPr>
        <w:t xml:space="preserve"> به</w:t>
      </w:r>
      <w:r w:rsidR="006365C8">
        <w:rPr>
          <w:rFonts w:cs="B Nazanin" w:hint="cs"/>
          <w:sz w:val="28"/>
          <w:szCs w:val="28"/>
          <w:rtl/>
        </w:rPr>
        <w:t xml:space="preserve"> اندازه کافی به جزئیات ذکر نشده‌اند مثل حالت‌های بد تعریف شده در گروه بیماری‌</w:t>
      </w:r>
      <w:r>
        <w:rPr>
          <w:rFonts w:cs="B Nazanin" w:hint="cs"/>
          <w:sz w:val="28"/>
          <w:szCs w:val="28"/>
          <w:rtl/>
        </w:rPr>
        <w:t>های قلبی</w:t>
      </w:r>
      <w:r w:rsidR="006365C8">
        <w:rPr>
          <w:rFonts w:cs="B Nazanin" w:hint="cs"/>
          <w:sz w:val="28"/>
          <w:szCs w:val="28"/>
          <w:rtl/>
        </w:rPr>
        <w:t xml:space="preserve"> و سرطان‌</w:t>
      </w:r>
      <w:r w:rsidR="009B6F4B">
        <w:rPr>
          <w:rFonts w:cs="B Nazanin" w:hint="cs"/>
          <w:sz w:val="28"/>
          <w:szCs w:val="28"/>
          <w:rtl/>
        </w:rPr>
        <w:t xml:space="preserve">ها( سرطان بدون ذکر جزئیات) و یا دیابت بدون ذکر جزئیات . این دسته </w:t>
      </w:r>
      <w:r w:rsidR="006365C8">
        <w:rPr>
          <w:rFonts w:cs="B Nazanin" w:hint="cs"/>
          <w:sz w:val="28"/>
          <w:szCs w:val="28"/>
          <w:rtl/>
        </w:rPr>
        <w:t>برای برنامه‌</w:t>
      </w:r>
      <w:r w:rsidR="009B6F4B">
        <w:rPr>
          <w:rFonts w:cs="B Nazanin" w:hint="cs"/>
          <w:sz w:val="28"/>
          <w:szCs w:val="28"/>
          <w:rtl/>
        </w:rPr>
        <w:t>های پیشگیری و سلامت عمومی کاربردی نخواهند بود.</w:t>
      </w:r>
    </w:p>
    <w:p w:rsidR="009B6F4B" w:rsidRPr="006365C8" w:rsidRDefault="006365C8" w:rsidP="006365C8">
      <w:pPr>
        <w:pStyle w:val="ListParagraph"/>
        <w:numPr>
          <w:ilvl w:val="0"/>
          <w:numId w:val="5"/>
        </w:numPr>
        <w:rPr>
          <w:rFonts w:cs="B Nazanin"/>
          <w:b/>
          <w:bCs/>
          <w:sz w:val="28"/>
          <w:szCs w:val="28"/>
          <w:rtl/>
        </w:rPr>
      </w:pPr>
      <w:r w:rsidRPr="006365C8">
        <w:rPr>
          <w:rFonts w:cs="B Nazanin" w:hint="cs"/>
          <w:b/>
          <w:bCs/>
          <w:sz w:val="28"/>
          <w:szCs w:val="28"/>
          <w:rtl/>
        </w:rPr>
        <w:t>مرگ‌</w:t>
      </w:r>
      <w:r w:rsidR="009B6F4B" w:rsidRPr="006365C8">
        <w:rPr>
          <w:rFonts w:cs="B Nazanin" w:hint="cs"/>
          <w:b/>
          <w:bCs/>
          <w:sz w:val="28"/>
          <w:szCs w:val="28"/>
          <w:rtl/>
        </w:rPr>
        <w:t>شناسی و انواع آن</w:t>
      </w:r>
    </w:p>
    <w:p w:rsidR="00CB1769" w:rsidRDefault="00545FF7" w:rsidP="00CB1769">
      <w:pPr>
        <w:pStyle w:val="ListParagraph"/>
        <w:numPr>
          <w:ilvl w:val="0"/>
          <w:numId w:val="15"/>
        </w:numPr>
        <w:rPr>
          <w:rFonts w:cs="B Nazanin"/>
          <w:sz w:val="28"/>
          <w:szCs w:val="28"/>
        </w:rPr>
      </w:pPr>
      <w:r w:rsidRPr="00CB1769">
        <w:rPr>
          <w:rFonts w:cs="B Nazanin" w:hint="cs"/>
          <w:b/>
          <w:bCs/>
          <w:sz w:val="28"/>
          <w:szCs w:val="28"/>
          <w:rtl/>
        </w:rPr>
        <w:t>مرگ سوما</w:t>
      </w:r>
      <w:r w:rsidR="009B6F4B" w:rsidRPr="00CB1769">
        <w:rPr>
          <w:rFonts w:cs="B Nazanin" w:hint="cs"/>
          <w:b/>
          <w:bCs/>
          <w:sz w:val="28"/>
          <w:szCs w:val="28"/>
          <w:rtl/>
        </w:rPr>
        <w:t>تیک:</w:t>
      </w:r>
      <w:r w:rsidR="009B6F4B" w:rsidRPr="00CB1769">
        <w:rPr>
          <w:rFonts w:cs="B Nazanin" w:hint="cs"/>
          <w:sz w:val="28"/>
          <w:szCs w:val="28"/>
          <w:rtl/>
        </w:rPr>
        <w:t xml:space="preserve"> </w:t>
      </w:r>
    </w:p>
    <w:p w:rsidR="009B6F4B" w:rsidRPr="00CB1769" w:rsidRDefault="009B6F4B" w:rsidP="00CB1769">
      <w:pPr>
        <w:pStyle w:val="ListParagraph"/>
        <w:jc w:val="both"/>
        <w:rPr>
          <w:rFonts w:cs="B Nazanin"/>
          <w:sz w:val="28"/>
          <w:szCs w:val="28"/>
          <w:rtl/>
        </w:rPr>
      </w:pPr>
      <w:r w:rsidRPr="00CB1769">
        <w:rPr>
          <w:rFonts w:cs="B Nazanin" w:hint="cs"/>
          <w:sz w:val="28"/>
          <w:szCs w:val="28"/>
          <w:rtl/>
        </w:rPr>
        <w:t xml:space="preserve">از بین رفتن توان ادراکی و ارتباطی (حسی و حرکتی) به صورت غیرقابل برگشت </w:t>
      </w:r>
      <w:r w:rsidR="00CB1769">
        <w:rPr>
          <w:rFonts w:cs="B Nazanin" w:hint="cs"/>
          <w:sz w:val="28"/>
          <w:szCs w:val="28"/>
          <w:rtl/>
        </w:rPr>
        <w:t>در فرد فاقد هوشیاری که مرگ سلول‌</w:t>
      </w:r>
      <w:r w:rsidRPr="00CB1769">
        <w:rPr>
          <w:rFonts w:cs="B Nazanin" w:hint="cs"/>
          <w:sz w:val="28"/>
          <w:szCs w:val="28"/>
          <w:rtl/>
        </w:rPr>
        <w:t>های مغزی تایید</w:t>
      </w:r>
      <w:r w:rsidR="00CB1769">
        <w:rPr>
          <w:rFonts w:cs="B Nazanin" w:hint="cs"/>
          <w:sz w:val="28"/>
          <w:szCs w:val="28"/>
          <w:rtl/>
        </w:rPr>
        <w:t xml:space="preserve"> کننده آن است. (ممکن است فعالیت‌</w:t>
      </w:r>
      <w:r w:rsidRPr="00CB1769">
        <w:rPr>
          <w:rFonts w:cs="B Nazanin" w:hint="cs"/>
          <w:sz w:val="28"/>
          <w:szCs w:val="28"/>
          <w:rtl/>
        </w:rPr>
        <w:t xml:space="preserve">های خودبخودی </w:t>
      </w:r>
      <w:r w:rsidR="00CB1769">
        <w:rPr>
          <w:rFonts w:cs="B Nazanin" w:hint="cs"/>
          <w:sz w:val="28"/>
          <w:szCs w:val="28"/>
          <w:rtl/>
        </w:rPr>
        <w:t>رفلکس‌</w:t>
      </w:r>
      <w:r w:rsidRPr="00CB1769">
        <w:rPr>
          <w:rFonts w:cs="B Nazanin" w:hint="cs"/>
          <w:sz w:val="28"/>
          <w:szCs w:val="28"/>
          <w:rtl/>
        </w:rPr>
        <w:t xml:space="preserve">های عصبی </w:t>
      </w:r>
      <w:r w:rsidRPr="00CB1769">
        <w:rPr>
          <w:rFonts w:cs="B Nazanin" w:hint="cs"/>
          <w:sz w:val="28"/>
          <w:szCs w:val="28"/>
          <w:rtl/>
        </w:rPr>
        <w:lastRenderedPageBreak/>
        <w:t>باقی مانده باشد و یا عم</w:t>
      </w:r>
      <w:r w:rsidR="00CB1769">
        <w:rPr>
          <w:rFonts w:cs="B Nazanin" w:hint="cs"/>
          <w:sz w:val="28"/>
          <w:szCs w:val="28"/>
          <w:rtl/>
        </w:rPr>
        <w:t>لکرد طبیعی نسوج بدن بجز در سلول‌</w:t>
      </w:r>
      <w:r w:rsidRPr="00CB1769">
        <w:rPr>
          <w:rFonts w:cs="B Nazanin" w:hint="cs"/>
          <w:sz w:val="28"/>
          <w:szCs w:val="28"/>
          <w:rtl/>
        </w:rPr>
        <w:t>های عصبی مشاهده شود چرا</w:t>
      </w:r>
      <w:r w:rsidR="00CB1769">
        <w:rPr>
          <w:rFonts w:cs="B Nazanin" w:hint="cs"/>
          <w:sz w:val="28"/>
          <w:szCs w:val="28"/>
          <w:rtl/>
        </w:rPr>
        <w:t xml:space="preserve"> </w:t>
      </w:r>
      <w:r w:rsidRPr="00CB1769">
        <w:rPr>
          <w:rFonts w:cs="B Nazanin" w:hint="cs"/>
          <w:sz w:val="28"/>
          <w:szCs w:val="28"/>
          <w:rtl/>
        </w:rPr>
        <w:t>که مرگ یک واقعه منفرد نیست و یک فرایند تدریجی است)</w:t>
      </w:r>
    </w:p>
    <w:p w:rsidR="00CB1769" w:rsidRDefault="009B6F4B" w:rsidP="00CB1769">
      <w:pPr>
        <w:pStyle w:val="ListParagraph"/>
        <w:numPr>
          <w:ilvl w:val="0"/>
          <w:numId w:val="15"/>
        </w:numPr>
        <w:rPr>
          <w:rFonts w:cs="B Nazanin"/>
          <w:sz w:val="28"/>
          <w:szCs w:val="28"/>
        </w:rPr>
      </w:pPr>
      <w:r w:rsidRPr="00CB1769">
        <w:rPr>
          <w:rFonts w:cs="B Nazanin" w:hint="cs"/>
          <w:b/>
          <w:bCs/>
          <w:sz w:val="28"/>
          <w:szCs w:val="28"/>
          <w:rtl/>
        </w:rPr>
        <w:t>مرگ سلولی:</w:t>
      </w:r>
      <w:r w:rsidRPr="00CB1769">
        <w:rPr>
          <w:rFonts w:cs="B Nazanin" w:hint="cs"/>
          <w:sz w:val="28"/>
          <w:szCs w:val="28"/>
          <w:rtl/>
        </w:rPr>
        <w:t xml:space="preserve"> </w:t>
      </w:r>
    </w:p>
    <w:p w:rsidR="009B6F4B" w:rsidRPr="00CB1769" w:rsidRDefault="009B6F4B" w:rsidP="00CB1769">
      <w:pPr>
        <w:pStyle w:val="ListParagraph"/>
        <w:jc w:val="both"/>
        <w:rPr>
          <w:rFonts w:cs="B Nazanin"/>
          <w:sz w:val="28"/>
          <w:szCs w:val="28"/>
          <w:rtl/>
        </w:rPr>
      </w:pPr>
      <w:r w:rsidRPr="00CB1769">
        <w:rPr>
          <w:rFonts w:cs="B Nazanin" w:hint="cs"/>
          <w:sz w:val="28"/>
          <w:szCs w:val="28"/>
          <w:rtl/>
        </w:rPr>
        <w:t xml:space="preserve">از بین رفتن عملکرد طبیعی </w:t>
      </w:r>
      <w:r w:rsidR="00CB1769" w:rsidRPr="00CB1769">
        <w:rPr>
          <w:rFonts w:cs="B Nazanin" w:hint="cs"/>
          <w:sz w:val="28"/>
          <w:szCs w:val="28"/>
          <w:rtl/>
        </w:rPr>
        <w:t>سلول‌</w:t>
      </w:r>
      <w:r w:rsidR="009B29E8" w:rsidRPr="00CB1769">
        <w:rPr>
          <w:rFonts w:cs="B Nazanin" w:hint="cs"/>
          <w:sz w:val="28"/>
          <w:szCs w:val="28"/>
          <w:rtl/>
        </w:rPr>
        <w:t>های نسو</w:t>
      </w:r>
      <w:r w:rsidR="00545FF7" w:rsidRPr="00CB1769">
        <w:rPr>
          <w:rFonts w:cs="B Nazanin" w:hint="cs"/>
          <w:sz w:val="28"/>
          <w:szCs w:val="28"/>
          <w:rtl/>
        </w:rPr>
        <w:t>ج</w:t>
      </w:r>
      <w:r w:rsidR="009B29E8" w:rsidRPr="00CB1769">
        <w:rPr>
          <w:rFonts w:cs="B Nazanin" w:hint="cs"/>
          <w:sz w:val="28"/>
          <w:szCs w:val="28"/>
          <w:rtl/>
        </w:rPr>
        <w:t xml:space="preserve"> بدن است که بجز در موارد نادر مانند قرار گرفتن کامل و ناگهانی فرد در مایع مذاب یا انفجار اتمی، به صورت یک فرایند تدریجی </w:t>
      </w:r>
      <w:r w:rsidR="00AC446E" w:rsidRPr="00CB1769">
        <w:rPr>
          <w:rFonts w:cs="B Nazanin" w:hint="cs"/>
          <w:sz w:val="28"/>
          <w:szCs w:val="28"/>
          <w:rtl/>
        </w:rPr>
        <w:t>است و معمولاً به دنبال ایسکمی و آنوکس</w:t>
      </w:r>
      <w:r w:rsidR="00CB1769" w:rsidRPr="00CB1769">
        <w:rPr>
          <w:rFonts w:cs="B Nazanin" w:hint="cs"/>
          <w:sz w:val="28"/>
          <w:szCs w:val="28"/>
          <w:rtl/>
        </w:rPr>
        <w:t>ی ناشی از ایست قلبی تنفسی رخ می‌</w:t>
      </w:r>
      <w:r w:rsidR="00AC446E" w:rsidRPr="00CB1769">
        <w:rPr>
          <w:rFonts w:cs="B Nazanin" w:hint="cs"/>
          <w:sz w:val="28"/>
          <w:szCs w:val="28"/>
          <w:rtl/>
        </w:rPr>
        <w:t>دهد.</w:t>
      </w:r>
    </w:p>
    <w:p w:rsidR="00CB1769" w:rsidRDefault="00AC446E" w:rsidP="00CB1769">
      <w:pPr>
        <w:pStyle w:val="ListParagraph"/>
        <w:numPr>
          <w:ilvl w:val="0"/>
          <w:numId w:val="15"/>
        </w:numPr>
        <w:rPr>
          <w:rFonts w:cs="B Nazanin"/>
          <w:sz w:val="28"/>
          <w:szCs w:val="28"/>
        </w:rPr>
      </w:pPr>
      <w:r w:rsidRPr="00CB1769">
        <w:rPr>
          <w:rFonts w:cs="B Nazanin" w:hint="cs"/>
          <w:b/>
          <w:bCs/>
          <w:sz w:val="28"/>
          <w:szCs w:val="28"/>
          <w:rtl/>
        </w:rPr>
        <w:t>مرگ ظاهری:</w:t>
      </w:r>
      <w:r w:rsidRPr="00CB1769">
        <w:rPr>
          <w:rFonts w:cs="B Nazanin" w:hint="cs"/>
          <w:sz w:val="28"/>
          <w:szCs w:val="28"/>
          <w:rtl/>
        </w:rPr>
        <w:t xml:space="preserve"> </w:t>
      </w:r>
    </w:p>
    <w:p w:rsidR="00AC446E" w:rsidRPr="00CB1769" w:rsidRDefault="00AC446E" w:rsidP="00CB1769">
      <w:pPr>
        <w:pStyle w:val="ListParagraph"/>
        <w:jc w:val="both"/>
        <w:rPr>
          <w:rFonts w:cs="B Nazanin"/>
          <w:sz w:val="28"/>
          <w:szCs w:val="28"/>
          <w:rtl/>
        </w:rPr>
      </w:pPr>
      <w:r w:rsidRPr="00CB1769">
        <w:rPr>
          <w:rFonts w:cs="B Nazanin" w:hint="cs"/>
          <w:sz w:val="28"/>
          <w:szCs w:val="28"/>
          <w:rtl/>
        </w:rPr>
        <w:t>وضعیتی است که اعمال تنفسی و قلبی بسیار خفیف شده و ب</w:t>
      </w:r>
      <w:r w:rsidR="00CB1769">
        <w:rPr>
          <w:rFonts w:cs="B Nazanin" w:hint="cs"/>
          <w:sz w:val="28"/>
          <w:szCs w:val="28"/>
          <w:rtl/>
        </w:rPr>
        <w:t>نظر می‌</w:t>
      </w:r>
      <w:r w:rsidRPr="00CB1769">
        <w:rPr>
          <w:rFonts w:cs="B Nazanin" w:hint="cs"/>
          <w:sz w:val="28"/>
          <w:szCs w:val="28"/>
          <w:rtl/>
        </w:rPr>
        <w:t>رسد حتی اعمال حیاتی متوقف شده است و عضلات</w:t>
      </w:r>
      <w:r w:rsidR="00CB1769">
        <w:rPr>
          <w:rFonts w:cs="B Nazanin" w:hint="cs"/>
          <w:sz w:val="28"/>
          <w:szCs w:val="28"/>
          <w:rtl/>
        </w:rPr>
        <w:t xml:space="preserve"> بدن شل شده و هوشیاری از بین می‌</w:t>
      </w:r>
      <w:r w:rsidRPr="00CB1769">
        <w:rPr>
          <w:rFonts w:cs="B Nazanin" w:hint="cs"/>
          <w:sz w:val="28"/>
          <w:szCs w:val="28"/>
          <w:rtl/>
        </w:rPr>
        <w:t>رود. م</w:t>
      </w:r>
      <w:r w:rsidR="00CB1769">
        <w:rPr>
          <w:rFonts w:cs="B Nazanin" w:hint="cs"/>
          <w:sz w:val="28"/>
          <w:szCs w:val="28"/>
          <w:rtl/>
        </w:rPr>
        <w:t>رگ ظاهری را در مواردی مانند برق‌گرفتگی، سرمازدگی، غرق‌شدگی، مسمومیت با فنوباربیتال و ... می‌</w:t>
      </w:r>
      <w:r w:rsidRPr="00CB1769">
        <w:rPr>
          <w:rFonts w:cs="B Nazanin" w:hint="cs"/>
          <w:sz w:val="28"/>
          <w:szCs w:val="28"/>
          <w:rtl/>
        </w:rPr>
        <w:t>توان مشاهده کرد.</w:t>
      </w:r>
    </w:p>
    <w:p w:rsidR="00CB1769" w:rsidRPr="00CB1769" w:rsidRDefault="003C67C6" w:rsidP="00CB1769">
      <w:pPr>
        <w:pStyle w:val="ListParagraph"/>
        <w:numPr>
          <w:ilvl w:val="0"/>
          <w:numId w:val="15"/>
        </w:numPr>
        <w:jc w:val="both"/>
        <w:rPr>
          <w:rFonts w:cs="B Nazanin"/>
          <w:sz w:val="28"/>
          <w:szCs w:val="28"/>
        </w:rPr>
      </w:pPr>
      <w:r w:rsidRPr="00CB1769">
        <w:rPr>
          <w:rFonts w:cs="B Nazanin" w:hint="cs"/>
          <w:b/>
          <w:bCs/>
          <w:sz w:val="28"/>
          <w:szCs w:val="28"/>
          <w:rtl/>
        </w:rPr>
        <w:t>مرگ مغزی:</w:t>
      </w:r>
    </w:p>
    <w:p w:rsidR="00AC446E" w:rsidRPr="00CB1769" w:rsidRDefault="00CB1769" w:rsidP="00CB1769">
      <w:pPr>
        <w:pStyle w:val="ListParagraph"/>
        <w:jc w:val="both"/>
        <w:rPr>
          <w:rFonts w:cs="B Nazanin"/>
          <w:sz w:val="28"/>
          <w:szCs w:val="28"/>
          <w:rtl/>
        </w:rPr>
      </w:pPr>
      <w:r>
        <w:rPr>
          <w:rFonts w:cs="B Nazanin" w:hint="cs"/>
          <w:sz w:val="28"/>
          <w:szCs w:val="28"/>
          <w:rtl/>
        </w:rPr>
        <w:t xml:space="preserve"> از بین رفتن برگشت‌ناپذیر اعمال عالیه مغزی در ک</w:t>
      </w:r>
      <w:r w:rsidR="003C67C6" w:rsidRPr="00CB1769">
        <w:rPr>
          <w:rFonts w:cs="B Nazanin" w:hint="cs"/>
          <w:sz w:val="28"/>
          <w:szCs w:val="28"/>
          <w:rtl/>
        </w:rPr>
        <w:t>ورتکس و ناحیه زیرین مغز در ساقه مغز است.</w:t>
      </w:r>
    </w:p>
    <w:p w:rsidR="00CB1769" w:rsidRDefault="003C67C6" w:rsidP="00CB1769">
      <w:pPr>
        <w:pStyle w:val="ListParagraph"/>
        <w:numPr>
          <w:ilvl w:val="0"/>
          <w:numId w:val="15"/>
        </w:numPr>
        <w:jc w:val="both"/>
        <w:rPr>
          <w:rFonts w:cs="B Nazanin"/>
          <w:sz w:val="28"/>
          <w:szCs w:val="28"/>
        </w:rPr>
      </w:pPr>
      <w:r w:rsidRPr="00CB1769">
        <w:rPr>
          <w:rFonts w:cs="B Nazanin" w:hint="cs"/>
          <w:b/>
          <w:bCs/>
          <w:sz w:val="28"/>
          <w:szCs w:val="28"/>
          <w:rtl/>
        </w:rPr>
        <w:t>مرگ قانونی:</w:t>
      </w:r>
      <w:r w:rsidRPr="00CB1769">
        <w:rPr>
          <w:rFonts w:cs="B Nazanin" w:hint="cs"/>
          <w:sz w:val="28"/>
          <w:szCs w:val="28"/>
          <w:rtl/>
        </w:rPr>
        <w:t xml:space="preserve"> </w:t>
      </w:r>
    </w:p>
    <w:p w:rsidR="003C67C6" w:rsidRPr="00CB1769" w:rsidRDefault="003C67C6" w:rsidP="00CB1769">
      <w:pPr>
        <w:pStyle w:val="ListParagraph"/>
        <w:jc w:val="both"/>
        <w:rPr>
          <w:rFonts w:cs="B Nazanin"/>
          <w:sz w:val="28"/>
          <w:szCs w:val="28"/>
          <w:rtl/>
        </w:rPr>
      </w:pPr>
      <w:r w:rsidRPr="00CB1769">
        <w:rPr>
          <w:rFonts w:cs="B Nazanin" w:hint="cs"/>
          <w:sz w:val="28"/>
          <w:szCs w:val="28"/>
          <w:rtl/>
        </w:rPr>
        <w:t>وضعیتی که پزشک به صورت رسمی و پس از انجام معاینات بالینی مربوطه، خاتمه حی</w:t>
      </w:r>
      <w:r w:rsidR="00CB1769">
        <w:rPr>
          <w:rFonts w:cs="B Nazanin" w:hint="cs"/>
          <w:sz w:val="28"/>
          <w:szCs w:val="28"/>
          <w:rtl/>
        </w:rPr>
        <w:t>ات فرد مرگ قطعی فرد را تایید می‌</w:t>
      </w:r>
      <w:r w:rsidRPr="00CB1769">
        <w:rPr>
          <w:rFonts w:cs="B Nazanin" w:hint="cs"/>
          <w:sz w:val="28"/>
          <w:szCs w:val="28"/>
          <w:rtl/>
        </w:rPr>
        <w:t>کند.</w:t>
      </w:r>
    </w:p>
    <w:p w:rsidR="00CB1769" w:rsidRDefault="003C67C6" w:rsidP="00CB1769">
      <w:pPr>
        <w:pStyle w:val="ListParagraph"/>
        <w:numPr>
          <w:ilvl w:val="0"/>
          <w:numId w:val="15"/>
        </w:numPr>
        <w:jc w:val="both"/>
        <w:rPr>
          <w:rFonts w:cs="B Nazanin"/>
          <w:sz w:val="28"/>
          <w:szCs w:val="28"/>
        </w:rPr>
      </w:pPr>
      <w:r w:rsidRPr="00CB1769">
        <w:rPr>
          <w:rFonts w:cs="B Nazanin" w:hint="cs"/>
          <w:b/>
          <w:bCs/>
          <w:sz w:val="28"/>
          <w:szCs w:val="28"/>
          <w:rtl/>
        </w:rPr>
        <w:t>نزع</w:t>
      </w:r>
      <w:r w:rsidR="00CB1769">
        <w:rPr>
          <w:rFonts w:cs="B Nazanin"/>
          <w:b/>
          <w:bCs/>
          <w:sz w:val="28"/>
          <w:szCs w:val="28"/>
        </w:rPr>
        <w:t>(Agonal)</w:t>
      </w:r>
      <w:r w:rsidR="00CB1769" w:rsidRPr="00CB1769">
        <w:rPr>
          <w:rFonts w:cs="B Nazanin" w:hint="cs"/>
          <w:b/>
          <w:bCs/>
          <w:sz w:val="28"/>
          <w:szCs w:val="28"/>
          <w:rtl/>
        </w:rPr>
        <w:t xml:space="preserve"> </w:t>
      </w:r>
      <w:r w:rsidRPr="00CB1769">
        <w:rPr>
          <w:rFonts w:cs="B Nazanin" w:hint="cs"/>
          <w:b/>
          <w:bCs/>
          <w:sz w:val="28"/>
          <w:szCs w:val="28"/>
          <w:rtl/>
        </w:rPr>
        <w:t>:</w:t>
      </w:r>
      <w:r w:rsidRPr="00CB1769">
        <w:rPr>
          <w:rFonts w:cs="B Nazanin" w:hint="cs"/>
          <w:sz w:val="28"/>
          <w:szCs w:val="28"/>
          <w:rtl/>
        </w:rPr>
        <w:t xml:space="preserve"> </w:t>
      </w:r>
    </w:p>
    <w:p w:rsidR="003C67C6" w:rsidRPr="00CB1769" w:rsidRDefault="003C67C6" w:rsidP="00CB1769">
      <w:pPr>
        <w:pStyle w:val="ListParagraph"/>
        <w:jc w:val="both"/>
        <w:rPr>
          <w:rFonts w:cs="B Nazanin"/>
          <w:sz w:val="28"/>
          <w:szCs w:val="28"/>
          <w:rtl/>
        </w:rPr>
      </w:pPr>
      <w:r w:rsidRPr="00CB1769">
        <w:rPr>
          <w:rFonts w:cs="B Nazanin" w:hint="cs"/>
          <w:sz w:val="28"/>
          <w:szCs w:val="28"/>
          <w:rtl/>
        </w:rPr>
        <w:t>حالتی در لحظاتی قبل از مرگ است که در این وضعیت اختلال تنفس، عدم هوشیاری</w:t>
      </w:r>
      <w:r w:rsidR="00CB1769">
        <w:rPr>
          <w:rFonts w:cs="B Nazanin" w:hint="cs"/>
          <w:sz w:val="28"/>
          <w:szCs w:val="28"/>
          <w:rtl/>
        </w:rPr>
        <w:t xml:space="preserve"> </w:t>
      </w:r>
      <w:r w:rsidRPr="00CB1769">
        <w:rPr>
          <w:rFonts w:cs="B Nazanin" w:hint="cs"/>
          <w:sz w:val="28"/>
          <w:szCs w:val="28"/>
          <w:rtl/>
        </w:rPr>
        <w:t>، تاری دید، کاهش شنوای</w:t>
      </w:r>
      <w:r w:rsidR="00CB1769">
        <w:rPr>
          <w:rFonts w:cs="B Nazanin" w:hint="cs"/>
          <w:sz w:val="28"/>
          <w:szCs w:val="28"/>
          <w:rtl/>
        </w:rPr>
        <w:t>ی و ... مشاهده می‌</w:t>
      </w:r>
      <w:r w:rsidRPr="00CB1769">
        <w:rPr>
          <w:rFonts w:cs="B Nazanin" w:hint="cs"/>
          <w:sz w:val="28"/>
          <w:szCs w:val="28"/>
          <w:rtl/>
        </w:rPr>
        <w:t>شود و بتدریج با از بین رفتن عملکرد اعضای بدن و سپس مرگ نسجی اعض</w:t>
      </w:r>
      <w:r w:rsidR="00CB1769">
        <w:rPr>
          <w:rFonts w:cs="B Nazanin" w:hint="cs"/>
          <w:sz w:val="28"/>
          <w:szCs w:val="28"/>
          <w:rtl/>
        </w:rPr>
        <w:t>ای بدن و در نهایت با توقف برگشت‌</w:t>
      </w:r>
      <w:r w:rsidRPr="00CB1769">
        <w:rPr>
          <w:rFonts w:cs="B Nazanin" w:hint="cs"/>
          <w:sz w:val="28"/>
          <w:szCs w:val="28"/>
          <w:rtl/>
        </w:rPr>
        <w:t>ناپذیر دستگاه تنفس و گردش خون و سیستم</w:t>
      </w:r>
      <w:r w:rsidR="00CB1769">
        <w:rPr>
          <w:rFonts w:cs="B Nazanin" w:hint="cs"/>
          <w:sz w:val="28"/>
          <w:szCs w:val="28"/>
          <w:rtl/>
        </w:rPr>
        <w:t xml:space="preserve"> اعصاب مرکزی و محیطی و مرگ سلول‌های مغزی، مرگ قطعی حادث می‌</w:t>
      </w:r>
      <w:r w:rsidRPr="00CB1769">
        <w:rPr>
          <w:rFonts w:cs="B Nazanin" w:hint="cs"/>
          <w:sz w:val="28"/>
          <w:szCs w:val="28"/>
          <w:rtl/>
        </w:rPr>
        <w:t>شود.</w:t>
      </w:r>
    </w:p>
    <w:p w:rsidR="00DF2E4E" w:rsidRPr="00CB1769" w:rsidRDefault="00E14F36" w:rsidP="00CB1769">
      <w:pPr>
        <w:pStyle w:val="ListParagraph"/>
        <w:numPr>
          <w:ilvl w:val="0"/>
          <w:numId w:val="16"/>
        </w:numPr>
        <w:jc w:val="both"/>
        <w:rPr>
          <w:rFonts w:cs="B Nazanin"/>
          <w:sz w:val="28"/>
          <w:szCs w:val="28"/>
          <w:rtl/>
        </w:rPr>
      </w:pPr>
      <w:r w:rsidRPr="00CB1769">
        <w:rPr>
          <w:rFonts w:cs="B Nazanin" w:hint="cs"/>
          <w:b/>
          <w:bCs/>
          <w:i/>
          <w:iCs/>
          <w:sz w:val="28"/>
          <w:szCs w:val="28"/>
          <w:rtl/>
        </w:rPr>
        <w:t>نکته اول:</w:t>
      </w:r>
      <w:r w:rsidRPr="00CB1769">
        <w:rPr>
          <w:rFonts w:cs="B Nazanin" w:hint="cs"/>
          <w:sz w:val="28"/>
          <w:szCs w:val="28"/>
          <w:rtl/>
        </w:rPr>
        <w:t xml:space="preserve"> مرگ مغزی را در نظر بالینی و قانو</w:t>
      </w:r>
      <w:r w:rsidR="00CB1769" w:rsidRPr="00CB1769">
        <w:rPr>
          <w:rFonts w:cs="B Nazanin" w:hint="cs"/>
          <w:sz w:val="28"/>
          <w:szCs w:val="28"/>
          <w:rtl/>
        </w:rPr>
        <w:t>نی می‌</w:t>
      </w:r>
      <w:r w:rsidRPr="00CB1769">
        <w:rPr>
          <w:rFonts w:cs="B Nazanin" w:hint="cs"/>
          <w:sz w:val="28"/>
          <w:szCs w:val="28"/>
          <w:rtl/>
        </w:rPr>
        <w:t>توان مرگ سوماتیک در</w:t>
      </w:r>
      <w:r w:rsidR="00CB1769" w:rsidRPr="00CB1769">
        <w:rPr>
          <w:rFonts w:cs="B Nazanin" w:hint="cs"/>
          <w:sz w:val="28"/>
          <w:szCs w:val="28"/>
          <w:rtl/>
        </w:rPr>
        <w:t xml:space="preserve"> </w:t>
      </w:r>
      <w:r w:rsidRPr="00CB1769">
        <w:rPr>
          <w:rFonts w:cs="B Nazanin" w:hint="cs"/>
          <w:sz w:val="28"/>
          <w:szCs w:val="28"/>
          <w:rtl/>
        </w:rPr>
        <w:t>نظر گرفت و در مواردی که فرد وابسته به ونتیلاتور است (مرگ ساقه مغز)</w:t>
      </w:r>
      <w:r w:rsidR="002A7452" w:rsidRPr="00CB1769">
        <w:rPr>
          <w:rFonts w:cs="B Nazanin" w:hint="cs"/>
          <w:sz w:val="28"/>
          <w:szCs w:val="28"/>
          <w:rtl/>
        </w:rPr>
        <w:t xml:space="preserve"> با اجازه اولیا</w:t>
      </w:r>
      <w:r w:rsidR="00CB1769" w:rsidRPr="00CB1769">
        <w:rPr>
          <w:rFonts w:cs="B Nazanin" w:hint="cs"/>
          <w:sz w:val="28"/>
          <w:szCs w:val="28"/>
          <w:rtl/>
        </w:rPr>
        <w:t>ی دم و عدم وجود موانع قانونی می‌</w:t>
      </w:r>
      <w:r w:rsidR="002A7452" w:rsidRPr="00CB1769">
        <w:rPr>
          <w:rFonts w:cs="B Nazanin" w:hint="cs"/>
          <w:sz w:val="28"/>
          <w:szCs w:val="28"/>
          <w:rtl/>
        </w:rPr>
        <w:t>توان اقدام به پیوند عضو کرد.</w:t>
      </w:r>
    </w:p>
    <w:p w:rsidR="002A7452" w:rsidRPr="00CB1769" w:rsidRDefault="002A7452" w:rsidP="00CB1769">
      <w:pPr>
        <w:pStyle w:val="ListParagraph"/>
        <w:numPr>
          <w:ilvl w:val="0"/>
          <w:numId w:val="16"/>
        </w:numPr>
        <w:jc w:val="both"/>
        <w:rPr>
          <w:rFonts w:cs="B Nazanin"/>
          <w:sz w:val="28"/>
          <w:szCs w:val="28"/>
          <w:rtl/>
        </w:rPr>
      </w:pPr>
      <w:r w:rsidRPr="00CB1769">
        <w:rPr>
          <w:rFonts w:cs="B Nazanin" w:hint="cs"/>
          <w:b/>
          <w:bCs/>
          <w:i/>
          <w:iCs/>
          <w:sz w:val="28"/>
          <w:szCs w:val="28"/>
          <w:rtl/>
        </w:rPr>
        <w:t>نکته دوم:</w:t>
      </w:r>
      <w:r w:rsidRPr="00CB1769">
        <w:rPr>
          <w:rFonts w:cs="B Nazanin" w:hint="cs"/>
          <w:sz w:val="28"/>
          <w:szCs w:val="28"/>
          <w:rtl/>
        </w:rPr>
        <w:t xml:space="preserve"> در وضعیت نباتی که فرد علیرغم وجود ضربان قلب و تنفس خودبخودی و ادامه فعالیت ساقه مغز، فاقد قوای عالیه مغزی به صورت غیرقابل برگشت در اثر هیپوکسی، تروما، سموم و ... است، ب</w:t>
      </w:r>
      <w:r w:rsidR="00CB1769">
        <w:rPr>
          <w:rFonts w:cs="B Nazanin" w:hint="cs"/>
          <w:sz w:val="28"/>
          <w:szCs w:val="28"/>
          <w:rtl/>
        </w:rPr>
        <w:t>دلیل آن که مرگ واقعی محسوب  نمی‌</w:t>
      </w:r>
      <w:r w:rsidRPr="00CB1769">
        <w:rPr>
          <w:rFonts w:cs="B Nazanin" w:hint="cs"/>
          <w:sz w:val="28"/>
          <w:szCs w:val="28"/>
          <w:rtl/>
        </w:rPr>
        <w:t xml:space="preserve">گردد، </w:t>
      </w:r>
      <w:r w:rsidR="00CB1769">
        <w:rPr>
          <w:rFonts w:cs="B Nazanin" w:hint="cs"/>
          <w:sz w:val="28"/>
          <w:szCs w:val="28"/>
          <w:rtl/>
        </w:rPr>
        <w:t>اجازه انجام پیوند اعضا داده نمی‌</w:t>
      </w:r>
      <w:r w:rsidRPr="00CB1769">
        <w:rPr>
          <w:rFonts w:cs="B Nazanin" w:hint="cs"/>
          <w:sz w:val="28"/>
          <w:szCs w:val="28"/>
          <w:rtl/>
        </w:rPr>
        <w:t>شود.</w:t>
      </w:r>
    </w:p>
    <w:p w:rsidR="002A7452" w:rsidRPr="00CB1769" w:rsidRDefault="002A7452" w:rsidP="00CB1769">
      <w:pPr>
        <w:pStyle w:val="ListParagraph"/>
        <w:numPr>
          <w:ilvl w:val="0"/>
          <w:numId w:val="16"/>
        </w:numPr>
        <w:jc w:val="both"/>
        <w:rPr>
          <w:rFonts w:cs="B Nazanin"/>
          <w:sz w:val="28"/>
          <w:szCs w:val="28"/>
          <w:rtl/>
        </w:rPr>
      </w:pPr>
      <w:r w:rsidRPr="00CB1769">
        <w:rPr>
          <w:rFonts w:cs="B Nazanin" w:hint="cs"/>
          <w:b/>
          <w:bCs/>
          <w:i/>
          <w:iCs/>
          <w:sz w:val="28"/>
          <w:szCs w:val="28"/>
          <w:rtl/>
        </w:rPr>
        <w:lastRenderedPageBreak/>
        <w:t>نکته سوم:</w:t>
      </w:r>
      <w:r w:rsidRPr="00CB1769">
        <w:rPr>
          <w:rFonts w:cs="B Nazanin" w:hint="cs"/>
          <w:sz w:val="28"/>
          <w:szCs w:val="28"/>
          <w:rtl/>
        </w:rPr>
        <w:t xml:space="preserve"> تابلوی فوت ، وضعیت فیزیولوژیک غیرطبیعی در زمان مرگ مانند کوما</w:t>
      </w:r>
      <w:r w:rsidR="00CB1769">
        <w:rPr>
          <w:rFonts w:cs="B Nazanin" w:hint="cs"/>
          <w:sz w:val="28"/>
          <w:szCs w:val="28"/>
          <w:rtl/>
        </w:rPr>
        <w:t xml:space="preserve"> </w:t>
      </w:r>
      <w:r w:rsidRPr="00CB1769">
        <w:rPr>
          <w:rFonts w:cs="B Nazanin" w:hint="cs"/>
          <w:sz w:val="28"/>
          <w:szCs w:val="28"/>
          <w:rtl/>
        </w:rPr>
        <w:t>،</w:t>
      </w:r>
      <w:r w:rsidR="00CB1769">
        <w:rPr>
          <w:rFonts w:cs="B Nazanin" w:hint="cs"/>
          <w:sz w:val="28"/>
          <w:szCs w:val="28"/>
          <w:rtl/>
        </w:rPr>
        <w:t xml:space="preserve"> </w:t>
      </w:r>
      <w:r w:rsidR="00D02E75" w:rsidRPr="00CB1769">
        <w:rPr>
          <w:rFonts w:cs="B Nazanin" w:hint="cs"/>
          <w:sz w:val="28"/>
          <w:szCs w:val="28"/>
          <w:rtl/>
        </w:rPr>
        <w:t>ادم ریه</w:t>
      </w:r>
      <w:r w:rsidR="00CB1769">
        <w:rPr>
          <w:rFonts w:cs="B Nazanin" w:hint="cs"/>
          <w:sz w:val="28"/>
          <w:szCs w:val="28"/>
          <w:rtl/>
        </w:rPr>
        <w:t xml:space="preserve"> </w:t>
      </w:r>
      <w:r w:rsidR="00D02E75" w:rsidRPr="00CB1769">
        <w:rPr>
          <w:rFonts w:cs="B Nazanin" w:hint="cs"/>
          <w:sz w:val="28"/>
          <w:szCs w:val="28"/>
          <w:rtl/>
        </w:rPr>
        <w:t>، ایست قلبی و تنفسی</w:t>
      </w:r>
      <w:r w:rsidR="00CB1769">
        <w:rPr>
          <w:rFonts w:cs="B Nazanin" w:hint="cs"/>
          <w:sz w:val="28"/>
          <w:szCs w:val="28"/>
          <w:rtl/>
        </w:rPr>
        <w:t>، سنکوب، آ</w:t>
      </w:r>
      <w:r w:rsidR="00F532D8" w:rsidRPr="00CB1769">
        <w:rPr>
          <w:rFonts w:cs="B Nazanin" w:hint="cs"/>
          <w:sz w:val="28"/>
          <w:szCs w:val="28"/>
          <w:rtl/>
        </w:rPr>
        <w:t>مبولی ریه و ... است و با علت فوت که علت</w:t>
      </w:r>
      <w:r w:rsidR="00CB1769">
        <w:rPr>
          <w:rFonts w:cs="B Nazanin" w:hint="cs"/>
          <w:sz w:val="28"/>
          <w:szCs w:val="28"/>
          <w:rtl/>
        </w:rPr>
        <w:t xml:space="preserve"> پاتولوژیک اولیه منجر به فوت می‌</w:t>
      </w:r>
      <w:r w:rsidR="00F532D8" w:rsidRPr="00CB1769">
        <w:rPr>
          <w:rFonts w:cs="B Nazanin" w:hint="cs"/>
          <w:sz w:val="28"/>
          <w:szCs w:val="28"/>
          <w:rtl/>
        </w:rPr>
        <w:t>باشد، متفاوت است و نباید به عنوان علت قطعی فوت تلقی گردد.</w:t>
      </w:r>
    </w:p>
    <w:p w:rsidR="00817B6D" w:rsidRPr="00CB1769" w:rsidRDefault="00817B6D" w:rsidP="00CB1769">
      <w:pPr>
        <w:pStyle w:val="ListParagraph"/>
        <w:numPr>
          <w:ilvl w:val="0"/>
          <w:numId w:val="16"/>
        </w:numPr>
        <w:jc w:val="both"/>
        <w:rPr>
          <w:rFonts w:cs="B Nazanin"/>
          <w:sz w:val="28"/>
          <w:szCs w:val="28"/>
          <w:rtl/>
        </w:rPr>
      </w:pPr>
      <w:r w:rsidRPr="00CB1769">
        <w:rPr>
          <w:rFonts w:cs="B Nazanin" w:hint="cs"/>
          <w:b/>
          <w:bCs/>
          <w:i/>
          <w:iCs/>
          <w:sz w:val="28"/>
          <w:szCs w:val="28"/>
          <w:rtl/>
        </w:rPr>
        <w:t>نکته چهارم:</w:t>
      </w:r>
      <w:r w:rsidRPr="00CB1769">
        <w:rPr>
          <w:rFonts w:cs="B Nazanin" w:hint="cs"/>
          <w:sz w:val="28"/>
          <w:szCs w:val="28"/>
          <w:rtl/>
        </w:rPr>
        <w:t xml:space="preserve"> افتراق مرگ ظاهری در موا</w:t>
      </w:r>
      <w:r w:rsidR="00CB1769">
        <w:rPr>
          <w:rFonts w:cs="B Nazanin" w:hint="cs"/>
          <w:sz w:val="28"/>
          <w:szCs w:val="28"/>
          <w:rtl/>
        </w:rPr>
        <w:t>ردی مانند مسمومیت با باربیتورات‌</w:t>
      </w:r>
      <w:r w:rsidRPr="00CB1769">
        <w:rPr>
          <w:rFonts w:cs="B Nazanin" w:hint="cs"/>
          <w:sz w:val="28"/>
          <w:szCs w:val="28"/>
          <w:rtl/>
        </w:rPr>
        <w:t>ها از مرگ واقعی نیازمند معاینه دقیق بالینی و استفاده از پاراکلینیک مانند الکتروکاردیوگرافی است.</w:t>
      </w:r>
    </w:p>
    <w:p w:rsidR="00817B6D" w:rsidRPr="00CB1769" w:rsidRDefault="00817B6D" w:rsidP="00CB1769">
      <w:pPr>
        <w:pStyle w:val="ListParagraph"/>
        <w:numPr>
          <w:ilvl w:val="0"/>
          <w:numId w:val="16"/>
        </w:numPr>
        <w:jc w:val="both"/>
        <w:rPr>
          <w:rFonts w:cs="B Nazanin"/>
          <w:sz w:val="28"/>
          <w:szCs w:val="28"/>
          <w:rtl/>
        </w:rPr>
      </w:pPr>
      <w:r w:rsidRPr="00CB1769">
        <w:rPr>
          <w:rFonts w:cs="B Nazanin" w:hint="cs"/>
          <w:b/>
          <w:bCs/>
          <w:i/>
          <w:iCs/>
          <w:sz w:val="28"/>
          <w:szCs w:val="28"/>
          <w:rtl/>
        </w:rPr>
        <w:t>نکته پنجم:</w:t>
      </w:r>
      <w:r w:rsidRPr="00CB1769">
        <w:rPr>
          <w:rFonts w:cs="B Nazanin" w:hint="cs"/>
          <w:i/>
          <w:iCs/>
          <w:sz w:val="28"/>
          <w:szCs w:val="28"/>
          <w:rtl/>
        </w:rPr>
        <w:t xml:space="preserve"> </w:t>
      </w:r>
      <w:r w:rsidRPr="00CB1769">
        <w:rPr>
          <w:rFonts w:cs="B Nazanin" w:hint="cs"/>
          <w:sz w:val="28"/>
          <w:szCs w:val="28"/>
          <w:rtl/>
        </w:rPr>
        <w:t>تشخیص و تایید مرگ واقعی با پزشک یا کادر درمان مجرب است.</w:t>
      </w:r>
    </w:p>
    <w:p w:rsidR="00817B6D" w:rsidRPr="00CB1769" w:rsidRDefault="00CB1769" w:rsidP="00CB1769">
      <w:pPr>
        <w:pStyle w:val="ListParagraph"/>
        <w:numPr>
          <w:ilvl w:val="0"/>
          <w:numId w:val="17"/>
        </w:numPr>
        <w:jc w:val="both"/>
        <w:rPr>
          <w:rFonts w:cs="B Nazanin"/>
          <w:b/>
          <w:bCs/>
          <w:sz w:val="28"/>
          <w:szCs w:val="28"/>
          <w:rtl/>
        </w:rPr>
      </w:pPr>
      <w:r>
        <w:rPr>
          <w:rFonts w:cs="B Nazanin" w:hint="cs"/>
          <w:b/>
          <w:bCs/>
          <w:sz w:val="28"/>
          <w:szCs w:val="28"/>
          <w:rtl/>
        </w:rPr>
        <w:t>علایم و نشانه‌</w:t>
      </w:r>
      <w:r w:rsidR="00817B6D" w:rsidRPr="00CB1769">
        <w:rPr>
          <w:rFonts w:cs="B Nazanin" w:hint="cs"/>
          <w:b/>
          <w:bCs/>
          <w:sz w:val="28"/>
          <w:szCs w:val="28"/>
          <w:rtl/>
        </w:rPr>
        <w:t>های مرگ سوماتیک</w:t>
      </w:r>
    </w:p>
    <w:p w:rsidR="00817B6D" w:rsidRPr="00CB1769" w:rsidRDefault="00817B6D" w:rsidP="00CB1769">
      <w:pPr>
        <w:pStyle w:val="ListParagraph"/>
        <w:numPr>
          <w:ilvl w:val="0"/>
          <w:numId w:val="18"/>
        </w:numPr>
        <w:jc w:val="both"/>
        <w:rPr>
          <w:rFonts w:cs="B Nazanin"/>
          <w:sz w:val="28"/>
          <w:szCs w:val="28"/>
          <w:rtl/>
        </w:rPr>
      </w:pPr>
      <w:r w:rsidRPr="00CB1769">
        <w:rPr>
          <w:rFonts w:cs="B Nazanin" w:hint="cs"/>
          <w:sz w:val="28"/>
          <w:szCs w:val="28"/>
          <w:rtl/>
        </w:rPr>
        <w:t>بیهوشی</w:t>
      </w:r>
      <w:r w:rsidR="00CB1769">
        <w:rPr>
          <w:rFonts w:cs="B Nazanin" w:hint="cs"/>
          <w:sz w:val="28"/>
          <w:szCs w:val="28"/>
          <w:rtl/>
        </w:rPr>
        <w:t xml:space="preserve"> ، از بین رفتن رفلکس‌</w:t>
      </w:r>
      <w:r w:rsidRPr="00CB1769">
        <w:rPr>
          <w:rFonts w:cs="B Nazanin" w:hint="cs"/>
          <w:sz w:val="28"/>
          <w:szCs w:val="28"/>
          <w:rtl/>
        </w:rPr>
        <w:t>ها و عدم پاسخ به تحریکات دردناک</w:t>
      </w:r>
    </w:p>
    <w:p w:rsidR="00817B6D" w:rsidRPr="00CB1769" w:rsidRDefault="00817B6D" w:rsidP="00CB1769">
      <w:pPr>
        <w:pStyle w:val="ListParagraph"/>
        <w:numPr>
          <w:ilvl w:val="0"/>
          <w:numId w:val="18"/>
        </w:numPr>
        <w:jc w:val="both"/>
        <w:rPr>
          <w:rFonts w:cs="B Nazanin"/>
          <w:sz w:val="28"/>
          <w:szCs w:val="28"/>
          <w:rtl/>
        </w:rPr>
      </w:pPr>
      <w:r w:rsidRPr="00CB1769">
        <w:rPr>
          <w:rFonts w:cs="B Nazanin" w:hint="cs"/>
          <w:sz w:val="28"/>
          <w:szCs w:val="28"/>
          <w:rtl/>
        </w:rPr>
        <w:t>شلی عضلات</w:t>
      </w:r>
      <w:r w:rsidR="00CB1769">
        <w:rPr>
          <w:rFonts w:cs="B Nazanin"/>
          <w:sz w:val="28"/>
          <w:szCs w:val="28"/>
        </w:rPr>
        <w:t>(Muscular flaccidity)</w:t>
      </w:r>
    </w:p>
    <w:p w:rsidR="00817B6D" w:rsidRPr="00CB1769" w:rsidRDefault="00817B6D" w:rsidP="00CB1769">
      <w:pPr>
        <w:pStyle w:val="ListParagraph"/>
        <w:numPr>
          <w:ilvl w:val="0"/>
          <w:numId w:val="18"/>
        </w:numPr>
        <w:jc w:val="both"/>
        <w:rPr>
          <w:rFonts w:cs="B Nazanin"/>
          <w:sz w:val="28"/>
          <w:szCs w:val="28"/>
          <w:rtl/>
        </w:rPr>
      </w:pPr>
      <w:r w:rsidRPr="00CB1769">
        <w:rPr>
          <w:rFonts w:cs="B Nazanin" w:hint="cs"/>
          <w:sz w:val="28"/>
          <w:szCs w:val="28"/>
          <w:rtl/>
        </w:rPr>
        <w:t xml:space="preserve">از بین رفتن رفلکس قرنیه و نور و </w:t>
      </w:r>
      <w:r w:rsidR="00CB1769">
        <w:rPr>
          <w:rFonts w:cs="B Nazanin" w:hint="cs"/>
          <w:sz w:val="28"/>
          <w:szCs w:val="28"/>
          <w:rtl/>
        </w:rPr>
        <w:t>مردمک (بدنبال ایسکمی هسته‌</w:t>
      </w:r>
      <w:r w:rsidRPr="00CB1769">
        <w:rPr>
          <w:rFonts w:cs="B Nazanin" w:hint="cs"/>
          <w:sz w:val="28"/>
          <w:szCs w:val="28"/>
          <w:rtl/>
        </w:rPr>
        <w:t>های ساقه مغز)</w:t>
      </w:r>
    </w:p>
    <w:p w:rsidR="00817B6D" w:rsidRPr="00CB1769" w:rsidRDefault="00817B6D" w:rsidP="00CB1769">
      <w:pPr>
        <w:pStyle w:val="ListParagraph"/>
        <w:numPr>
          <w:ilvl w:val="0"/>
          <w:numId w:val="18"/>
        </w:numPr>
        <w:jc w:val="both"/>
        <w:rPr>
          <w:rFonts w:cs="B Nazanin"/>
          <w:sz w:val="28"/>
          <w:szCs w:val="28"/>
          <w:rtl/>
        </w:rPr>
      </w:pPr>
      <w:r w:rsidRPr="00CB1769">
        <w:rPr>
          <w:rFonts w:cs="B Nazanin" w:hint="cs"/>
          <w:sz w:val="28"/>
          <w:szCs w:val="28"/>
          <w:rtl/>
        </w:rPr>
        <w:t>کاهش فشار داخل چشم( وابسته به فشارخون) بطوریکه</w:t>
      </w:r>
      <w:r w:rsidR="00CB1769">
        <w:rPr>
          <w:rFonts w:cs="B Nazanin" w:hint="cs"/>
          <w:sz w:val="28"/>
          <w:szCs w:val="28"/>
          <w:rtl/>
        </w:rPr>
        <w:t xml:space="preserve"> فشارداخل چشم در زمان مرگ به نصف</w:t>
      </w:r>
      <w:r w:rsidRPr="00CB1769">
        <w:rPr>
          <w:rFonts w:cs="B Nazanin" w:hint="cs"/>
          <w:sz w:val="28"/>
          <w:szCs w:val="28"/>
          <w:rtl/>
        </w:rPr>
        <w:t xml:space="preserve"> و دو </w:t>
      </w:r>
      <w:r w:rsidR="00CB1769">
        <w:rPr>
          <w:rFonts w:cs="B Nazanin" w:hint="cs"/>
          <w:sz w:val="28"/>
          <w:szCs w:val="28"/>
          <w:rtl/>
        </w:rPr>
        <w:t>ساعت پس از مرگ به صفر می‌</w:t>
      </w:r>
      <w:r w:rsidR="00432C9C" w:rsidRPr="00CB1769">
        <w:rPr>
          <w:rFonts w:cs="B Nazanin" w:hint="cs"/>
          <w:sz w:val="28"/>
          <w:szCs w:val="28"/>
          <w:rtl/>
        </w:rPr>
        <w:t>رسد.</w:t>
      </w:r>
    </w:p>
    <w:p w:rsidR="00432C9C" w:rsidRPr="00CB1769" w:rsidRDefault="00CB1769" w:rsidP="00CB1769">
      <w:pPr>
        <w:pStyle w:val="ListParagraph"/>
        <w:numPr>
          <w:ilvl w:val="0"/>
          <w:numId w:val="18"/>
        </w:numPr>
        <w:jc w:val="both"/>
        <w:rPr>
          <w:rFonts w:cs="B Nazanin"/>
          <w:sz w:val="28"/>
          <w:szCs w:val="28"/>
          <w:rtl/>
        </w:rPr>
      </w:pPr>
      <w:r>
        <w:rPr>
          <w:rFonts w:cs="B Nazanin" w:hint="cs"/>
          <w:sz w:val="28"/>
          <w:szCs w:val="28"/>
          <w:rtl/>
        </w:rPr>
        <w:t>کدورت قرنیه و نش</w:t>
      </w:r>
      <w:r w:rsidR="00432C9C" w:rsidRPr="00CB1769">
        <w:rPr>
          <w:rFonts w:cs="B Nazanin" w:hint="cs"/>
          <w:sz w:val="28"/>
          <w:szCs w:val="28"/>
          <w:rtl/>
        </w:rPr>
        <w:t xml:space="preserve">انه </w:t>
      </w:r>
      <w:r>
        <w:rPr>
          <w:rFonts w:cs="B Nazanin"/>
          <w:sz w:val="28"/>
          <w:szCs w:val="28"/>
        </w:rPr>
        <w:t>Tache noire</w:t>
      </w:r>
      <w:r>
        <w:rPr>
          <w:rFonts w:cs="B Nazanin" w:hint="cs"/>
          <w:sz w:val="28"/>
          <w:szCs w:val="28"/>
          <w:rtl/>
        </w:rPr>
        <w:t xml:space="preserve"> </w:t>
      </w:r>
      <w:r w:rsidR="00432C9C" w:rsidRPr="00CB1769">
        <w:rPr>
          <w:rFonts w:cs="B Nazanin" w:hint="cs"/>
          <w:sz w:val="28"/>
          <w:szCs w:val="28"/>
          <w:rtl/>
        </w:rPr>
        <w:t>در اسکرای چشم به دنبال در معرض</w:t>
      </w:r>
      <w:r>
        <w:rPr>
          <w:rFonts w:cs="B Nazanin" w:hint="cs"/>
          <w:sz w:val="28"/>
          <w:szCs w:val="28"/>
          <w:rtl/>
        </w:rPr>
        <w:t xml:space="preserve"> هوا قرار گرفتن و بسته نشدن پلک‌</w:t>
      </w:r>
      <w:r w:rsidR="00432C9C" w:rsidRPr="00CB1769">
        <w:rPr>
          <w:rFonts w:cs="B Nazanin" w:hint="cs"/>
          <w:sz w:val="28"/>
          <w:szCs w:val="28"/>
          <w:rtl/>
        </w:rPr>
        <w:t>ها</w:t>
      </w:r>
    </w:p>
    <w:p w:rsidR="00432C9C" w:rsidRPr="00CB1769" w:rsidRDefault="00432C9C" w:rsidP="00CB1769">
      <w:pPr>
        <w:pStyle w:val="ListParagraph"/>
        <w:numPr>
          <w:ilvl w:val="0"/>
          <w:numId w:val="18"/>
        </w:numPr>
        <w:jc w:val="both"/>
        <w:rPr>
          <w:rFonts w:cs="B Nazanin"/>
          <w:sz w:val="28"/>
          <w:szCs w:val="28"/>
          <w:rtl/>
        </w:rPr>
      </w:pPr>
      <w:r w:rsidRPr="00CB1769">
        <w:rPr>
          <w:rFonts w:cs="B Nazanin" w:hint="cs"/>
          <w:sz w:val="28"/>
          <w:szCs w:val="28"/>
          <w:rtl/>
        </w:rPr>
        <w:t xml:space="preserve"> </w:t>
      </w:r>
      <w:r w:rsidRPr="00CB1769">
        <w:rPr>
          <w:rFonts w:cs="B Nazanin"/>
          <w:sz w:val="28"/>
          <w:szCs w:val="28"/>
        </w:rPr>
        <w:t>Trucking</w:t>
      </w:r>
      <w:r w:rsidRPr="00CB1769">
        <w:rPr>
          <w:rFonts w:cs="B Nazanin" w:hint="cs"/>
          <w:sz w:val="28"/>
          <w:szCs w:val="28"/>
          <w:rtl/>
        </w:rPr>
        <w:t xml:space="preserve"> خون</w:t>
      </w:r>
      <w:r w:rsidR="00CB1769">
        <w:rPr>
          <w:rFonts w:cs="B Nazanin" w:hint="cs"/>
          <w:sz w:val="28"/>
          <w:szCs w:val="28"/>
          <w:rtl/>
        </w:rPr>
        <w:t xml:space="preserve"> </w:t>
      </w:r>
      <w:r w:rsidRPr="00CB1769">
        <w:rPr>
          <w:rFonts w:cs="B Nazanin" w:hint="cs"/>
          <w:sz w:val="28"/>
          <w:szCs w:val="28"/>
          <w:rtl/>
        </w:rPr>
        <w:t xml:space="preserve">، قابل مشاهده در عروق شبکیه چشم طی یکساعت پس از مرگ به دنبال انقطاع جریان خون (کندشدن و تغییر چگالی </w:t>
      </w:r>
      <w:r w:rsidR="00CB1769">
        <w:rPr>
          <w:rFonts w:cs="B Nazanin" w:hint="cs"/>
          <w:sz w:val="28"/>
          <w:szCs w:val="28"/>
          <w:rtl/>
        </w:rPr>
        <w:t>خون طی 15 دقیقه پس از مرگ رخ می‌</w:t>
      </w:r>
      <w:r w:rsidRPr="00CB1769">
        <w:rPr>
          <w:rFonts w:cs="B Nazanin" w:hint="cs"/>
          <w:sz w:val="28"/>
          <w:szCs w:val="28"/>
          <w:rtl/>
        </w:rPr>
        <w:t>دهد)</w:t>
      </w:r>
    </w:p>
    <w:p w:rsidR="00432C9C" w:rsidRPr="00CB1769" w:rsidRDefault="00CB1769" w:rsidP="00CB1769">
      <w:pPr>
        <w:pStyle w:val="ListParagraph"/>
        <w:numPr>
          <w:ilvl w:val="0"/>
          <w:numId w:val="17"/>
        </w:numPr>
        <w:jc w:val="both"/>
        <w:rPr>
          <w:rFonts w:cs="B Nazanin"/>
          <w:b/>
          <w:bCs/>
          <w:sz w:val="28"/>
          <w:szCs w:val="28"/>
          <w:rtl/>
        </w:rPr>
      </w:pPr>
      <w:r w:rsidRPr="00CB1769">
        <w:rPr>
          <w:rFonts w:cs="B Nazanin" w:hint="cs"/>
          <w:b/>
          <w:bCs/>
          <w:sz w:val="28"/>
          <w:szCs w:val="28"/>
          <w:rtl/>
        </w:rPr>
        <w:t>پدیده‌</w:t>
      </w:r>
      <w:r w:rsidR="00C5164F" w:rsidRPr="00CB1769">
        <w:rPr>
          <w:rFonts w:cs="B Nazanin" w:hint="cs"/>
          <w:b/>
          <w:bCs/>
          <w:sz w:val="28"/>
          <w:szCs w:val="28"/>
          <w:rtl/>
        </w:rPr>
        <w:t>های پس از مرگ</w:t>
      </w:r>
    </w:p>
    <w:p w:rsidR="00C5164F" w:rsidRPr="00CB1769" w:rsidRDefault="00C5164F" w:rsidP="00CB1769">
      <w:pPr>
        <w:pStyle w:val="ListParagraph"/>
        <w:numPr>
          <w:ilvl w:val="0"/>
          <w:numId w:val="19"/>
        </w:numPr>
        <w:jc w:val="both"/>
        <w:rPr>
          <w:rFonts w:cs="B Nazanin"/>
          <w:sz w:val="28"/>
          <w:szCs w:val="28"/>
          <w:rtl/>
        </w:rPr>
      </w:pPr>
      <w:r w:rsidRPr="00CB1769">
        <w:rPr>
          <w:rFonts w:cs="B Nazanin" w:hint="cs"/>
          <w:sz w:val="28"/>
          <w:szCs w:val="28"/>
          <w:rtl/>
        </w:rPr>
        <w:t>کبودی نعشی یا هیپوستازیس</w:t>
      </w:r>
      <w:r w:rsidR="00CB1769">
        <w:rPr>
          <w:rFonts w:cs="B Nazanin"/>
          <w:sz w:val="28"/>
          <w:szCs w:val="28"/>
        </w:rPr>
        <w:t>(Hypostasis)</w:t>
      </w:r>
    </w:p>
    <w:p w:rsidR="00CB1769" w:rsidRDefault="00C5164F" w:rsidP="00CB1769">
      <w:pPr>
        <w:pStyle w:val="ListParagraph"/>
        <w:numPr>
          <w:ilvl w:val="0"/>
          <w:numId w:val="19"/>
        </w:numPr>
        <w:jc w:val="both"/>
        <w:rPr>
          <w:rFonts w:cs="B Nazanin"/>
          <w:sz w:val="28"/>
          <w:szCs w:val="28"/>
        </w:rPr>
      </w:pPr>
      <w:r w:rsidRPr="00CB1769">
        <w:rPr>
          <w:rFonts w:cs="B Nazanin" w:hint="cs"/>
          <w:sz w:val="28"/>
          <w:szCs w:val="28"/>
          <w:rtl/>
        </w:rPr>
        <w:t>جمود نعشی یا رزیدیتی</w:t>
      </w:r>
      <w:r w:rsidR="00CB1769">
        <w:rPr>
          <w:rFonts w:cs="B Nazanin"/>
          <w:sz w:val="28"/>
          <w:szCs w:val="28"/>
        </w:rPr>
        <w:t>(Regidity)</w:t>
      </w:r>
    </w:p>
    <w:p w:rsidR="00CB1769" w:rsidRDefault="00C5164F" w:rsidP="00CB1769">
      <w:pPr>
        <w:pStyle w:val="ListParagraph"/>
        <w:numPr>
          <w:ilvl w:val="0"/>
          <w:numId w:val="19"/>
        </w:numPr>
        <w:jc w:val="both"/>
        <w:rPr>
          <w:rFonts w:cs="B Nazanin"/>
          <w:sz w:val="28"/>
          <w:szCs w:val="28"/>
        </w:rPr>
      </w:pPr>
      <w:r w:rsidRPr="00CB1769">
        <w:rPr>
          <w:rFonts w:cs="B Nazanin" w:hint="cs"/>
          <w:sz w:val="28"/>
          <w:szCs w:val="28"/>
          <w:rtl/>
        </w:rPr>
        <w:t xml:space="preserve"> فساد نعشی</w:t>
      </w:r>
      <w:r w:rsidR="00CB1769">
        <w:rPr>
          <w:rFonts w:cs="B Nazanin"/>
          <w:sz w:val="28"/>
          <w:szCs w:val="28"/>
        </w:rPr>
        <w:t>(putrrfaction)</w:t>
      </w:r>
    </w:p>
    <w:p w:rsidR="00C5164F" w:rsidRDefault="00C5164F" w:rsidP="00CB1769">
      <w:pPr>
        <w:pStyle w:val="ListParagraph"/>
        <w:numPr>
          <w:ilvl w:val="0"/>
          <w:numId w:val="19"/>
        </w:numPr>
        <w:jc w:val="both"/>
        <w:rPr>
          <w:rFonts w:cs="B Nazanin"/>
          <w:sz w:val="28"/>
          <w:szCs w:val="28"/>
        </w:rPr>
      </w:pPr>
      <w:r w:rsidRPr="00CB1769">
        <w:rPr>
          <w:rFonts w:cs="B Nazanin" w:hint="cs"/>
          <w:sz w:val="28"/>
          <w:szCs w:val="28"/>
          <w:rtl/>
        </w:rPr>
        <w:t xml:space="preserve"> سرد</w:t>
      </w:r>
      <w:r w:rsidR="00CB1769">
        <w:rPr>
          <w:rFonts w:cs="B Nazanin" w:hint="cs"/>
          <w:sz w:val="28"/>
          <w:szCs w:val="28"/>
          <w:rtl/>
        </w:rPr>
        <w:t xml:space="preserve"> </w:t>
      </w:r>
      <w:r w:rsidRPr="00CB1769">
        <w:rPr>
          <w:rFonts w:cs="B Nazanin" w:hint="cs"/>
          <w:sz w:val="28"/>
          <w:szCs w:val="28"/>
          <w:rtl/>
        </w:rPr>
        <w:t>شدن</w:t>
      </w:r>
      <w:r w:rsidR="00CB1769">
        <w:rPr>
          <w:rFonts w:cs="B Nazanin"/>
          <w:sz w:val="28"/>
          <w:szCs w:val="28"/>
        </w:rPr>
        <w:t>(Algomortis)</w:t>
      </w:r>
    </w:p>
    <w:p w:rsidR="007D70D8" w:rsidRPr="007D70D8" w:rsidRDefault="007D70D8" w:rsidP="007D70D8">
      <w:pPr>
        <w:pStyle w:val="ListParagraph"/>
        <w:numPr>
          <w:ilvl w:val="0"/>
          <w:numId w:val="21"/>
        </w:numPr>
        <w:jc w:val="both"/>
        <w:rPr>
          <w:rFonts w:cs="B Nazanin"/>
          <w:b/>
          <w:bCs/>
          <w:sz w:val="28"/>
          <w:szCs w:val="28"/>
          <w:rtl/>
        </w:rPr>
      </w:pPr>
      <w:r w:rsidRPr="007D70D8">
        <w:rPr>
          <w:rFonts w:cs="B Nazanin" w:hint="cs"/>
          <w:b/>
          <w:bCs/>
          <w:sz w:val="28"/>
          <w:szCs w:val="28"/>
          <w:rtl/>
        </w:rPr>
        <w:t>کبودی نعشی:</w:t>
      </w:r>
    </w:p>
    <w:p w:rsidR="007D70D8" w:rsidRPr="007D70D8" w:rsidRDefault="007D70D8" w:rsidP="007D70D8">
      <w:pPr>
        <w:pStyle w:val="ListParagraph"/>
        <w:jc w:val="both"/>
        <w:rPr>
          <w:rFonts w:cs="B Nazanin"/>
          <w:sz w:val="28"/>
          <w:szCs w:val="28"/>
          <w:rtl/>
        </w:rPr>
      </w:pPr>
      <w:r>
        <w:rPr>
          <w:rFonts w:cs="B Nazanin" w:hint="cs"/>
          <w:sz w:val="28"/>
          <w:szCs w:val="28"/>
          <w:rtl/>
        </w:rPr>
        <w:t>کبودی نعشی بنام‌</w:t>
      </w:r>
      <w:r w:rsidRPr="007D70D8">
        <w:rPr>
          <w:rFonts w:cs="B Nazanin" w:hint="cs"/>
          <w:sz w:val="28"/>
          <w:szCs w:val="28"/>
          <w:rtl/>
        </w:rPr>
        <w:t xml:space="preserve">های لاتین </w:t>
      </w:r>
      <w:r w:rsidRPr="007D70D8">
        <w:rPr>
          <w:rFonts w:cs="B Nazanin"/>
          <w:sz w:val="28"/>
          <w:szCs w:val="28"/>
        </w:rPr>
        <w:t>Levidity- Staining- Suggilation- Cogitation- Lucidity</w:t>
      </w:r>
      <w:r>
        <w:rPr>
          <w:rFonts w:cs="B Nazanin" w:hint="cs"/>
          <w:sz w:val="28"/>
          <w:szCs w:val="28"/>
          <w:rtl/>
        </w:rPr>
        <w:t xml:space="preserve"> نیز شناخته می‌</w:t>
      </w:r>
      <w:r w:rsidRPr="007D70D8">
        <w:rPr>
          <w:rFonts w:cs="B Nazanin" w:hint="cs"/>
          <w:sz w:val="28"/>
          <w:szCs w:val="28"/>
          <w:rtl/>
        </w:rPr>
        <w:t>شود.</w:t>
      </w:r>
    </w:p>
    <w:p w:rsidR="007D70D8" w:rsidRPr="004C1B11" w:rsidRDefault="007D70D8" w:rsidP="004C1B11">
      <w:pPr>
        <w:pStyle w:val="ListParagraph"/>
        <w:numPr>
          <w:ilvl w:val="0"/>
          <w:numId w:val="17"/>
        </w:numPr>
        <w:jc w:val="both"/>
        <w:rPr>
          <w:rFonts w:cs="B Nazanin"/>
          <w:b/>
          <w:bCs/>
          <w:sz w:val="28"/>
          <w:szCs w:val="28"/>
          <w:rtl/>
        </w:rPr>
      </w:pPr>
      <w:r w:rsidRPr="004C1B11">
        <w:rPr>
          <w:rFonts w:cs="B Nazanin" w:hint="cs"/>
          <w:b/>
          <w:bCs/>
          <w:sz w:val="28"/>
          <w:szCs w:val="28"/>
          <w:rtl/>
        </w:rPr>
        <w:t>پدیده آدیپوسر</w:t>
      </w:r>
      <w:r w:rsidR="004C1B11">
        <w:rPr>
          <w:rFonts w:cs="B Nazanin"/>
          <w:b/>
          <w:bCs/>
          <w:sz w:val="28"/>
          <w:szCs w:val="28"/>
        </w:rPr>
        <w:t>(Adiposer)</w:t>
      </w:r>
      <w:r w:rsidR="004C1B11">
        <w:rPr>
          <w:rFonts w:cs="B Nazanin" w:hint="cs"/>
          <w:b/>
          <w:bCs/>
          <w:sz w:val="28"/>
          <w:szCs w:val="28"/>
          <w:rtl/>
        </w:rPr>
        <w:t xml:space="preserve"> : </w:t>
      </w:r>
      <w:r w:rsidRPr="004C1B11">
        <w:rPr>
          <w:rFonts w:cs="B Nazanin" w:hint="cs"/>
          <w:sz w:val="28"/>
          <w:szCs w:val="28"/>
          <w:rtl/>
        </w:rPr>
        <w:t>نوعی فساد نعشی مرطوب است که در اکثر موارد بخشی از بدن را (عمدتاً</w:t>
      </w:r>
      <w:r w:rsidR="004C1B11">
        <w:rPr>
          <w:rFonts w:cs="B Nazanin" w:hint="cs"/>
          <w:sz w:val="28"/>
          <w:szCs w:val="28"/>
          <w:rtl/>
        </w:rPr>
        <w:t xml:space="preserve"> چربی زیرپوستی نواحی مانند گونه‌</w:t>
      </w:r>
      <w:r w:rsidRPr="004C1B11">
        <w:rPr>
          <w:rFonts w:cs="B Nazanin" w:hint="cs"/>
          <w:sz w:val="28"/>
          <w:szCs w:val="28"/>
          <w:rtl/>
        </w:rPr>
        <w:t xml:space="preserve">ها ، </w:t>
      </w:r>
      <w:r w:rsidR="004C1B11">
        <w:rPr>
          <w:rFonts w:cs="B Nazanin" w:hint="cs"/>
          <w:sz w:val="28"/>
          <w:szCs w:val="28"/>
          <w:rtl/>
        </w:rPr>
        <w:t>حدقه چشم، قفسه سینه، شکم و سرین‌</w:t>
      </w:r>
      <w:r w:rsidRPr="004C1B11">
        <w:rPr>
          <w:rFonts w:cs="B Nazanin" w:hint="cs"/>
          <w:sz w:val="28"/>
          <w:szCs w:val="28"/>
          <w:rtl/>
        </w:rPr>
        <w:t>ها در چربی ن</w:t>
      </w:r>
      <w:r w:rsidR="004C1B11">
        <w:rPr>
          <w:rFonts w:cs="B Nazanin" w:hint="cs"/>
          <w:sz w:val="28"/>
          <w:szCs w:val="28"/>
          <w:rtl/>
        </w:rPr>
        <w:t>واحی امنتوم، مزانتر، اطراف کلیه‌</w:t>
      </w:r>
      <w:r w:rsidRPr="004C1B11">
        <w:rPr>
          <w:rFonts w:cs="B Nazanin" w:hint="cs"/>
          <w:sz w:val="28"/>
          <w:szCs w:val="28"/>
          <w:rtl/>
        </w:rPr>
        <w:t>ها و در کبد چرب) هم</w:t>
      </w:r>
      <w:r w:rsidR="004C1B11">
        <w:rPr>
          <w:rFonts w:cs="B Nazanin" w:hint="cs"/>
          <w:sz w:val="28"/>
          <w:szCs w:val="28"/>
          <w:rtl/>
        </w:rPr>
        <w:t>راه با سایر انواع فساد در بر می‌</w:t>
      </w:r>
      <w:r w:rsidRPr="004C1B11">
        <w:rPr>
          <w:rFonts w:cs="B Nazanin" w:hint="cs"/>
          <w:sz w:val="28"/>
          <w:szCs w:val="28"/>
          <w:rtl/>
        </w:rPr>
        <w:t>گیرد و به دنبال ت</w:t>
      </w:r>
      <w:r w:rsidR="004C1B11">
        <w:rPr>
          <w:rFonts w:cs="B Nazanin" w:hint="cs"/>
          <w:sz w:val="28"/>
          <w:szCs w:val="28"/>
          <w:rtl/>
        </w:rPr>
        <w:t>اثیر آنزیم لیپاز داخلی و باکتری‌های بی‌</w:t>
      </w:r>
      <w:r w:rsidRPr="004C1B11">
        <w:rPr>
          <w:rFonts w:cs="B Nazanin" w:hint="cs"/>
          <w:sz w:val="28"/>
          <w:szCs w:val="28"/>
          <w:rtl/>
        </w:rPr>
        <w:t>هوازی مانند کلستریدیوم پرفرانژنس، هیدرولیز</w:t>
      </w:r>
      <w:r w:rsidR="004C1B11">
        <w:rPr>
          <w:rFonts w:cs="B Nazanin" w:hint="cs"/>
          <w:sz w:val="28"/>
          <w:szCs w:val="28"/>
          <w:rtl/>
        </w:rPr>
        <w:t xml:space="preserve"> </w:t>
      </w:r>
      <w:r w:rsidRPr="004C1B11">
        <w:rPr>
          <w:rFonts w:cs="B Nazanin" w:hint="cs"/>
          <w:sz w:val="28"/>
          <w:szCs w:val="28"/>
          <w:rtl/>
        </w:rPr>
        <w:t xml:space="preserve">بافت چربی در دمای 5 </w:t>
      </w:r>
      <w:r w:rsidRPr="004C1B11">
        <w:rPr>
          <w:rFonts w:cs="B Nazanin" w:hint="cs"/>
          <w:sz w:val="28"/>
          <w:szCs w:val="28"/>
          <w:rtl/>
        </w:rPr>
        <w:lastRenderedPageBreak/>
        <w:t>تا</w:t>
      </w:r>
      <w:r w:rsidR="004C1B11">
        <w:rPr>
          <w:rFonts w:cs="B Nazanin" w:hint="cs"/>
          <w:sz w:val="28"/>
          <w:szCs w:val="28"/>
          <w:rtl/>
        </w:rPr>
        <w:t xml:space="preserve"> </w:t>
      </w:r>
      <w:r w:rsidRPr="004C1B11">
        <w:rPr>
          <w:rFonts w:cs="B Nazanin" w:hint="cs"/>
          <w:sz w:val="28"/>
          <w:szCs w:val="28"/>
          <w:rtl/>
        </w:rPr>
        <w:t>8 درجه سانتی</w:t>
      </w:r>
      <w:r w:rsidR="004C1B11">
        <w:rPr>
          <w:rFonts w:cs="B Nazanin" w:hint="cs"/>
          <w:sz w:val="28"/>
          <w:szCs w:val="28"/>
          <w:rtl/>
        </w:rPr>
        <w:t>‌</w:t>
      </w:r>
      <w:r w:rsidRPr="004C1B11">
        <w:rPr>
          <w:rFonts w:cs="B Nazanin" w:hint="cs"/>
          <w:sz w:val="28"/>
          <w:szCs w:val="28"/>
          <w:rtl/>
        </w:rPr>
        <w:t>گراد و</w:t>
      </w:r>
      <w:r w:rsidR="004C1B11">
        <w:rPr>
          <w:rFonts w:cs="B Nazanin" w:hint="cs"/>
          <w:sz w:val="28"/>
          <w:szCs w:val="28"/>
          <w:rtl/>
        </w:rPr>
        <w:t xml:space="preserve"> رطوبت محیط و داخل جسد ایجاد می‌</w:t>
      </w:r>
      <w:r w:rsidRPr="004C1B11">
        <w:rPr>
          <w:rFonts w:cs="B Nazanin" w:hint="cs"/>
          <w:sz w:val="28"/>
          <w:szCs w:val="28"/>
          <w:rtl/>
        </w:rPr>
        <w:t xml:space="preserve">شود. معمولاً 3 ماه پس از مرگ با چشم غیرمسلح قابل مشاهده است. رنگ آن سفید مایل به صورتی </w:t>
      </w:r>
      <w:r w:rsidR="004C1B11">
        <w:rPr>
          <w:rFonts w:cs="B Nazanin" w:hint="cs"/>
          <w:sz w:val="28"/>
          <w:szCs w:val="28"/>
          <w:rtl/>
        </w:rPr>
        <w:t>تا خاکستری است و بوی آمونیاک می‌</w:t>
      </w:r>
      <w:r w:rsidRPr="004C1B11">
        <w:rPr>
          <w:rFonts w:cs="B Nazanin" w:hint="cs"/>
          <w:sz w:val="28"/>
          <w:szCs w:val="28"/>
          <w:rtl/>
        </w:rPr>
        <w:t>دهد. مواد متشکله آن اسیدهای چرب اشباع (پالمیتیک، اولئیک، استئاریک) و ک</w:t>
      </w:r>
      <w:r w:rsidR="004C1B11">
        <w:rPr>
          <w:rFonts w:cs="B Nazanin" w:hint="cs"/>
          <w:sz w:val="28"/>
          <w:szCs w:val="28"/>
          <w:rtl/>
        </w:rPr>
        <w:t>می گلیسرول است. این نوع فساد می‌</w:t>
      </w:r>
      <w:r w:rsidRPr="004C1B11">
        <w:rPr>
          <w:rFonts w:cs="B Nazanin" w:hint="cs"/>
          <w:sz w:val="28"/>
          <w:szCs w:val="28"/>
          <w:rtl/>
        </w:rPr>
        <w:t>تواند باعث ابقای جسد طی چندین دهه و حتی چندین قرن شود و آثار ناشی از صدمات به خصوص سوراخ نا</w:t>
      </w:r>
      <w:r w:rsidR="004C1B11">
        <w:rPr>
          <w:rFonts w:cs="B Nazanin" w:hint="cs"/>
          <w:sz w:val="28"/>
          <w:szCs w:val="28"/>
          <w:rtl/>
        </w:rPr>
        <w:t>شی از گلوله تا حد زیادی باقی می‌</w:t>
      </w:r>
      <w:r w:rsidRPr="004C1B11">
        <w:rPr>
          <w:rFonts w:cs="B Nazanin" w:hint="cs"/>
          <w:sz w:val="28"/>
          <w:szCs w:val="28"/>
          <w:rtl/>
        </w:rPr>
        <w:t>ماند.</w:t>
      </w:r>
    </w:p>
    <w:p w:rsidR="00223176" w:rsidRDefault="007D70D8" w:rsidP="00223176">
      <w:pPr>
        <w:pStyle w:val="ListParagraph"/>
        <w:numPr>
          <w:ilvl w:val="0"/>
          <w:numId w:val="17"/>
        </w:numPr>
        <w:jc w:val="both"/>
        <w:rPr>
          <w:rFonts w:cs="B Nazanin" w:hint="cs"/>
          <w:b/>
          <w:bCs/>
          <w:sz w:val="28"/>
          <w:szCs w:val="28"/>
        </w:rPr>
      </w:pPr>
      <w:r w:rsidRPr="004C1B11">
        <w:rPr>
          <w:rFonts w:cs="B Nazanin" w:hint="cs"/>
          <w:b/>
          <w:bCs/>
          <w:sz w:val="28"/>
          <w:szCs w:val="28"/>
          <w:rtl/>
        </w:rPr>
        <w:t>پدیده مومیایی شدن</w:t>
      </w:r>
      <w:r w:rsidR="004C1B11">
        <w:rPr>
          <w:rFonts w:cs="B Nazanin"/>
          <w:b/>
          <w:bCs/>
          <w:sz w:val="28"/>
          <w:szCs w:val="28"/>
        </w:rPr>
        <w:t xml:space="preserve">(Mumication) </w:t>
      </w:r>
      <w:r w:rsidR="004C1B11">
        <w:rPr>
          <w:rFonts w:cs="B Nazanin" w:hint="cs"/>
          <w:b/>
          <w:bCs/>
          <w:sz w:val="28"/>
          <w:szCs w:val="28"/>
          <w:rtl/>
        </w:rPr>
        <w:t xml:space="preserve">: </w:t>
      </w:r>
      <w:r w:rsidR="004C1B11">
        <w:rPr>
          <w:rFonts w:cs="B Nazanin" w:hint="cs"/>
          <w:sz w:val="28"/>
          <w:szCs w:val="28"/>
          <w:rtl/>
        </w:rPr>
        <w:t>نوعی فساد خشک است که در آ</w:t>
      </w:r>
      <w:r w:rsidRPr="004C1B11">
        <w:rPr>
          <w:rFonts w:cs="B Nazanin" w:hint="cs"/>
          <w:sz w:val="28"/>
          <w:szCs w:val="28"/>
          <w:rtl/>
        </w:rPr>
        <w:t>ن خشک شدن پوست و نسوج بدن به</w:t>
      </w:r>
      <w:r w:rsidR="004C1B11">
        <w:rPr>
          <w:rFonts w:cs="B Nazanin" w:hint="cs"/>
          <w:sz w:val="28"/>
          <w:szCs w:val="28"/>
          <w:rtl/>
        </w:rPr>
        <w:t xml:space="preserve"> دنبال از دست رفتن سریع و شدید آب بدن پس از مرگ رخ می‌دهد و پوست به رنگ قهوه‌ای مشکی و با قوام چرمی در می‌آ</w:t>
      </w:r>
      <w:r w:rsidRPr="004C1B11">
        <w:rPr>
          <w:rFonts w:cs="B Nazanin" w:hint="cs"/>
          <w:sz w:val="28"/>
          <w:szCs w:val="28"/>
          <w:rtl/>
        </w:rPr>
        <w:t xml:space="preserve">ید و معمولاً </w:t>
      </w:r>
      <w:r w:rsidR="004C1B11">
        <w:rPr>
          <w:rFonts w:cs="B Nazanin" w:hint="cs"/>
          <w:sz w:val="28"/>
          <w:szCs w:val="28"/>
          <w:rtl/>
        </w:rPr>
        <w:t>در آب و هوای خشک و گرم تشکیل می‌</w:t>
      </w:r>
      <w:r w:rsidRPr="004C1B11">
        <w:rPr>
          <w:rFonts w:cs="B Nazanin" w:hint="cs"/>
          <w:sz w:val="28"/>
          <w:szCs w:val="28"/>
          <w:rtl/>
        </w:rPr>
        <w:t>گردد. زمان بروز این نوع فساد طی چندین هفته پس از مرگ ا</w:t>
      </w:r>
      <w:r w:rsidR="004C1B11">
        <w:rPr>
          <w:rFonts w:cs="B Nazanin" w:hint="cs"/>
          <w:sz w:val="28"/>
          <w:szCs w:val="28"/>
          <w:rtl/>
        </w:rPr>
        <w:t>ست و تا چندین سال باقی می‌</w:t>
      </w:r>
      <w:r w:rsidRPr="004C1B11">
        <w:rPr>
          <w:rFonts w:cs="B Nazanin" w:hint="cs"/>
          <w:sz w:val="28"/>
          <w:szCs w:val="28"/>
          <w:rtl/>
        </w:rPr>
        <w:t>ماند</w:t>
      </w:r>
      <w:r w:rsidR="004C1B11">
        <w:rPr>
          <w:rFonts w:cs="B Nazanin" w:hint="cs"/>
          <w:sz w:val="28"/>
          <w:szCs w:val="28"/>
          <w:rtl/>
        </w:rPr>
        <w:t xml:space="preserve"> و نهایتاً با تشکیل کپک و از هم‌</w:t>
      </w:r>
      <w:r w:rsidRPr="004C1B11">
        <w:rPr>
          <w:rFonts w:cs="B Nazanin" w:hint="cs"/>
          <w:sz w:val="28"/>
          <w:szCs w:val="28"/>
          <w:rtl/>
        </w:rPr>
        <w:t>گسیختگ</w:t>
      </w:r>
      <w:r w:rsidR="004C1B11">
        <w:rPr>
          <w:rFonts w:cs="B Nazanin" w:hint="cs"/>
          <w:sz w:val="28"/>
          <w:szCs w:val="28"/>
          <w:rtl/>
        </w:rPr>
        <w:t>ی فیزیکی، نسوج خشک شده از هم می‌</w:t>
      </w:r>
      <w:r w:rsidRPr="004C1B11">
        <w:rPr>
          <w:rFonts w:cs="B Nazanin" w:hint="cs"/>
          <w:sz w:val="28"/>
          <w:szCs w:val="28"/>
          <w:rtl/>
        </w:rPr>
        <w:t xml:space="preserve">پاشد و به پودر </w:t>
      </w:r>
      <w:r w:rsidR="004C1B11">
        <w:rPr>
          <w:rFonts w:cs="B Nazanin" w:hint="cs"/>
          <w:sz w:val="28"/>
          <w:szCs w:val="28"/>
          <w:rtl/>
        </w:rPr>
        <w:t>تبدیل می‌شود و اسکلت جا مانده می‌تواند تا سال‌</w:t>
      </w:r>
      <w:r w:rsidRPr="004C1B11">
        <w:rPr>
          <w:rFonts w:cs="B Nazanin" w:hint="cs"/>
          <w:sz w:val="28"/>
          <w:szCs w:val="28"/>
          <w:rtl/>
        </w:rPr>
        <w:t>ها ب</w:t>
      </w:r>
      <w:r w:rsidR="004C1B11">
        <w:rPr>
          <w:rFonts w:cs="B Nazanin" w:hint="cs"/>
          <w:sz w:val="28"/>
          <w:szCs w:val="28"/>
          <w:rtl/>
        </w:rPr>
        <w:t>اقی بماند. در حالت مومیایی شدن آ</w:t>
      </w:r>
      <w:r w:rsidRPr="004C1B11">
        <w:rPr>
          <w:rFonts w:cs="B Nazanin" w:hint="cs"/>
          <w:sz w:val="28"/>
          <w:szCs w:val="28"/>
          <w:rtl/>
        </w:rPr>
        <w:t>ثار ن</w:t>
      </w:r>
      <w:r w:rsidR="004C1B11">
        <w:rPr>
          <w:rFonts w:cs="B Nazanin" w:hint="cs"/>
          <w:sz w:val="28"/>
          <w:szCs w:val="28"/>
          <w:rtl/>
        </w:rPr>
        <w:t>اشی از صدمات بدن مانند گلوله می‌</w:t>
      </w:r>
      <w:r w:rsidRPr="004C1B11">
        <w:rPr>
          <w:rFonts w:cs="B Nazanin" w:hint="cs"/>
          <w:sz w:val="28"/>
          <w:szCs w:val="28"/>
          <w:rtl/>
        </w:rPr>
        <w:t>تواند باقی بماند. خشکی</w:t>
      </w:r>
      <w:r w:rsidR="004C1B11">
        <w:rPr>
          <w:rFonts w:cs="B Nazanin" w:hint="cs"/>
          <w:sz w:val="28"/>
          <w:szCs w:val="28"/>
          <w:rtl/>
        </w:rPr>
        <w:t xml:space="preserve"> موضعی در نوک زبان، لب‌</w:t>
      </w:r>
      <w:r w:rsidRPr="004C1B11">
        <w:rPr>
          <w:rFonts w:cs="B Nazanin" w:hint="cs"/>
          <w:sz w:val="28"/>
          <w:szCs w:val="28"/>
          <w:rtl/>
        </w:rPr>
        <w:t>ها</w:t>
      </w:r>
      <w:r w:rsidR="004C1B11">
        <w:rPr>
          <w:rFonts w:cs="B Nazanin" w:hint="cs"/>
          <w:sz w:val="28"/>
          <w:szCs w:val="28"/>
          <w:rtl/>
        </w:rPr>
        <w:t xml:space="preserve"> ، انگشتان دست‌</w:t>
      </w:r>
      <w:r w:rsidRPr="004C1B11">
        <w:rPr>
          <w:rFonts w:cs="B Nazanin" w:hint="cs"/>
          <w:sz w:val="28"/>
          <w:szCs w:val="28"/>
          <w:rtl/>
        </w:rPr>
        <w:t>ها و پاها، اسکروتوم و اسکلرای چشم، نوعی مومیایی موض</w:t>
      </w:r>
      <w:r w:rsidR="004C1B11">
        <w:rPr>
          <w:rFonts w:cs="B Nazanin" w:hint="cs"/>
          <w:sz w:val="28"/>
          <w:szCs w:val="28"/>
          <w:rtl/>
        </w:rPr>
        <w:t>عی هستند. با انجام برش پوستی می‌</w:t>
      </w:r>
      <w:r w:rsidRPr="004C1B11">
        <w:rPr>
          <w:rFonts w:cs="B Nazanin" w:hint="cs"/>
          <w:sz w:val="28"/>
          <w:szCs w:val="28"/>
          <w:rtl/>
        </w:rPr>
        <w:t>توان تغییر رنگ موضعی سیاه ناشی از خشک شدگی را از کبودی افتراق داد.</w:t>
      </w:r>
    </w:p>
    <w:p w:rsidR="007D70D8" w:rsidRPr="004C1B11" w:rsidRDefault="00223176" w:rsidP="00223176">
      <w:pPr>
        <w:pStyle w:val="ListParagraph"/>
        <w:numPr>
          <w:ilvl w:val="0"/>
          <w:numId w:val="17"/>
        </w:numPr>
        <w:jc w:val="both"/>
        <w:rPr>
          <w:rFonts w:cs="B Nazanin"/>
          <w:b/>
          <w:bCs/>
          <w:sz w:val="28"/>
          <w:szCs w:val="28"/>
          <w:rtl/>
        </w:rPr>
      </w:pPr>
      <w:r w:rsidRPr="004C1B11">
        <w:rPr>
          <w:rFonts w:cs="B Nazanin" w:hint="cs"/>
          <w:b/>
          <w:bCs/>
          <w:sz w:val="28"/>
          <w:szCs w:val="28"/>
          <w:rtl/>
        </w:rPr>
        <w:t xml:space="preserve"> </w:t>
      </w:r>
      <w:r w:rsidR="007D70D8" w:rsidRPr="004C1B11">
        <w:rPr>
          <w:rFonts w:cs="B Nazanin" w:hint="cs"/>
          <w:b/>
          <w:bCs/>
          <w:sz w:val="28"/>
          <w:szCs w:val="28"/>
          <w:rtl/>
        </w:rPr>
        <w:t>اهمیت آلگومورتیس:</w:t>
      </w:r>
    </w:p>
    <w:p w:rsidR="007D70D8" w:rsidRPr="004C1B11" w:rsidRDefault="007D70D8" w:rsidP="004C1B11">
      <w:pPr>
        <w:pStyle w:val="ListParagraph"/>
        <w:ind w:left="1440"/>
        <w:jc w:val="both"/>
        <w:rPr>
          <w:rFonts w:cs="B Nazanin"/>
          <w:sz w:val="28"/>
          <w:szCs w:val="28"/>
          <w:rtl/>
        </w:rPr>
      </w:pPr>
      <w:r w:rsidRPr="004C1B11">
        <w:rPr>
          <w:rFonts w:cs="B Nazanin" w:hint="cs"/>
          <w:sz w:val="28"/>
          <w:szCs w:val="28"/>
          <w:rtl/>
        </w:rPr>
        <w:t>تعیین زمان مرگ :</w:t>
      </w:r>
    </w:p>
    <w:p w:rsidR="007D70D8" w:rsidRPr="007D70D8" w:rsidRDefault="004C1B11" w:rsidP="004C1B11">
      <w:pPr>
        <w:pStyle w:val="ListParagraph"/>
        <w:numPr>
          <w:ilvl w:val="0"/>
          <w:numId w:val="36"/>
        </w:numPr>
        <w:jc w:val="both"/>
        <w:rPr>
          <w:rFonts w:cs="B Nazanin"/>
          <w:sz w:val="28"/>
          <w:szCs w:val="28"/>
          <w:rtl/>
        </w:rPr>
      </w:pPr>
      <w:r>
        <w:rPr>
          <w:rFonts w:cs="B Nazanin" w:hint="cs"/>
          <w:sz w:val="28"/>
          <w:szCs w:val="28"/>
          <w:rtl/>
        </w:rPr>
        <w:t>دقیق‌</w:t>
      </w:r>
      <w:r w:rsidR="007D70D8" w:rsidRPr="007D70D8">
        <w:rPr>
          <w:rFonts w:cs="B Nazanin" w:hint="cs"/>
          <w:sz w:val="28"/>
          <w:szCs w:val="28"/>
          <w:rtl/>
        </w:rPr>
        <w:t>ترین روش استفاده از نوموگرام هنسج است که با دقت 95</w:t>
      </w:r>
      <w:r>
        <w:rPr>
          <w:rFonts w:cs="B Nazanin" w:hint="cs"/>
          <w:sz w:val="28"/>
          <w:szCs w:val="28"/>
          <w:rtl/>
        </w:rPr>
        <w:t>% در شرایط ایده‌</w:t>
      </w:r>
      <w:r w:rsidR="007D70D8" w:rsidRPr="007D70D8">
        <w:rPr>
          <w:rFonts w:cs="B Nazanin" w:hint="cs"/>
          <w:sz w:val="28"/>
          <w:szCs w:val="28"/>
          <w:rtl/>
        </w:rPr>
        <w:t>آل با فاصله زمانی حدود</w:t>
      </w:r>
      <w:r>
        <w:rPr>
          <w:rFonts w:cs="B Nazanin" w:hint="cs"/>
          <w:sz w:val="28"/>
          <w:szCs w:val="28"/>
          <w:rtl/>
        </w:rPr>
        <w:t xml:space="preserve"> </w:t>
      </w:r>
      <w:r w:rsidR="007D70D8" w:rsidRPr="007D70D8">
        <w:rPr>
          <w:rFonts w:cs="B Nazanin" w:hint="cs"/>
          <w:sz w:val="28"/>
          <w:szCs w:val="28"/>
          <w:rtl/>
        </w:rPr>
        <w:t>3</w:t>
      </w:r>
      <w:r>
        <w:rPr>
          <w:rFonts w:cs="B Nazanin" w:hint="cs"/>
          <w:sz w:val="28"/>
          <w:szCs w:val="28"/>
          <w:rtl/>
        </w:rPr>
        <w:t xml:space="preserve"> ساعت زمان فوت را می‌</w:t>
      </w:r>
      <w:r w:rsidR="007D70D8" w:rsidRPr="007D70D8">
        <w:rPr>
          <w:rFonts w:cs="B Nazanin" w:hint="cs"/>
          <w:sz w:val="28"/>
          <w:szCs w:val="28"/>
          <w:rtl/>
        </w:rPr>
        <w:t>توان ارزیابی کرد. در این روش وزن جسد، دمای محیط، البسه خ</w:t>
      </w:r>
      <w:r>
        <w:rPr>
          <w:rFonts w:cs="B Nazanin" w:hint="cs"/>
          <w:sz w:val="28"/>
          <w:szCs w:val="28"/>
          <w:rtl/>
        </w:rPr>
        <w:t>شک یا مرطوب، هوای ساکن یا جریان‌دار، آب ساکن یا جریان‌دار در نظر گرفته می‌</w:t>
      </w:r>
      <w:r w:rsidR="007D70D8" w:rsidRPr="007D70D8">
        <w:rPr>
          <w:rFonts w:cs="B Nazanin" w:hint="cs"/>
          <w:sz w:val="28"/>
          <w:szCs w:val="28"/>
          <w:rtl/>
        </w:rPr>
        <w:t>شود.</w:t>
      </w:r>
    </w:p>
    <w:p w:rsidR="007D70D8" w:rsidRPr="007D70D8" w:rsidRDefault="007D70D8" w:rsidP="004C1B11">
      <w:pPr>
        <w:pStyle w:val="ListParagraph"/>
        <w:numPr>
          <w:ilvl w:val="0"/>
          <w:numId w:val="36"/>
        </w:numPr>
        <w:jc w:val="both"/>
        <w:rPr>
          <w:rFonts w:cs="B Nazanin"/>
          <w:sz w:val="28"/>
          <w:szCs w:val="28"/>
          <w:rtl/>
        </w:rPr>
      </w:pPr>
      <w:r w:rsidRPr="007D70D8">
        <w:rPr>
          <w:rFonts w:cs="B Nazanin" w:hint="cs"/>
          <w:sz w:val="28"/>
          <w:szCs w:val="28"/>
          <w:rtl/>
        </w:rPr>
        <w:t xml:space="preserve"> قانون سرانگشتی: کاهش دمای جسد 1 درجه سانتی</w:t>
      </w:r>
      <w:r w:rsidR="004C1B11">
        <w:rPr>
          <w:rFonts w:cs="B Nazanin" w:hint="cs"/>
          <w:sz w:val="28"/>
          <w:szCs w:val="28"/>
          <w:rtl/>
        </w:rPr>
        <w:t>‌گراد در ه</w:t>
      </w:r>
      <w:r w:rsidRPr="007D70D8">
        <w:rPr>
          <w:rFonts w:cs="B Nazanin" w:hint="cs"/>
          <w:sz w:val="28"/>
          <w:szCs w:val="28"/>
          <w:rtl/>
        </w:rPr>
        <w:t>ر ساعت یا میزان کاهش دما از 37درجه سانتی</w:t>
      </w:r>
      <w:r w:rsidR="004C1B11">
        <w:rPr>
          <w:rFonts w:cs="B Nazanin" w:hint="cs"/>
          <w:sz w:val="28"/>
          <w:szCs w:val="28"/>
          <w:rtl/>
        </w:rPr>
        <w:t>‌</w:t>
      </w:r>
      <w:r w:rsidRPr="007D70D8">
        <w:rPr>
          <w:rFonts w:cs="B Nazanin" w:hint="cs"/>
          <w:sz w:val="28"/>
          <w:szCs w:val="28"/>
          <w:rtl/>
        </w:rPr>
        <w:t>گراد به علاوه عدد</w:t>
      </w:r>
      <w:r w:rsidR="004C1B11">
        <w:rPr>
          <w:rFonts w:cs="B Nazanin" w:hint="cs"/>
          <w:sz w:val="28"/>
          <w:szCs w:val="28"/>
          <w:rtl/>
        </w:rPr>
        <w:t xml:space="preserve"> </w:t>
      </w:r>
      <w:r w:rsidRPr="007D70D8">
        <w:rPr>
          <w:rFonts w:cs="B Nazanin" w:hint="cs"/>
          <w:sz w:val="28"/>
          <w:szCs w:val="28"/>
          <w:rtl/>
        </w:rPr>
        <w:t>3</w:t>
      </w:r>
    </w:p>
    <w:p w:rsidR="007D70D8" w:rsidRPr="007D70D8" w:rsidRDefault="007D70D8" w:rsidP="004C1B11">
      <w:pPr>
        <w:pStyle w:val="ListParagraph"/>
        <w:numPr>
          <w:ilvl w:val="0"/>
          <w:numId w:val="34"/>
        </w:numPr>
        <w:jc w:val="both"/>
        <w:rPr>
          <w:rFonts w:cs="B Nazanin"/>
          <w:b/>
          <w:bCs/>
          <w:sz w:val="28"/>
          <w:szCs w:val="28"/>
          <w:rtl/>
        </w:rPr>
      </w:pPr>
      <w:r w:rsidRPr="007D70D8">
        <w:rPr>
          <w:rFonts w:cs="B Nazanin" w:hint="cs"/>
          <w:b/>
          <w:bCs/>
          <w:sz w:val="28"/>
          <w:szCs w:val="28"/>
          <w:rtl/>
        </w:rPr>
        <w:t>روش اندا</w:t>
      </w:r>
      <w:r w:rsidR="004C1B11">
        <w:rPr>
          <w:rFonts w:cs="B Nazanin" w:hint="cs"/>
          <w:b/>
          <w:bCs/>
          <w:sz w:val="28"/>
          <w:szCs w:val="28"/>
          <w:rtl/>
        </w:rPr>
        <w:t>ره‌</w:t>
      </w:r>
      <w:r w:rsidRPr="007D70D8">
        <w:rPr>
          <w:rFonts w:cs="B Nazanin" w:hint="cs"/>
          <w:b/>
          <w:bCs/>
          <w:sz w:val="28"/>
          <w:szCs w:val="28"/>
          <w:rtl/>
        </w:rPr>
        <w:t>گیری دمای جسد:</w:t>
      </w:r>
    </w:p>
    <w:p w:rsidR="007D70D8" w:rsidRPr="007D70D8" w:rsidRDefault="007D70D8" w:rsidP="004C1B11">
      <w:pPr>
        <w:pStyle w:val="ListParagraph"/>
        <w:ind w:left="1440"/>
        <w:jc w:val="both"/>
        <w:rPr>
          <w:rFonts w:cs="B Nazanin"/>
          <w:sz w:val="28"/>
          <w:szCs w:val="28"/>
          <w:rtl/>
        </w:rPr>
      </w:pPr>
      <w:r w:rsidRPr="007D70D8">
        <w:rPr>
          <w:rFonts w:cs="B Nazanin" w:hint="cs"/>
          <w:sz w:val="28"/>
          <w:szCs w:val="28"/>
          <w:rtl/>
        </w:rPr>
        <w:t>ر</w:t>
      </w:r>
      <w:r w:rsidR="004C1B11">
        <w:rPr>
          <w:rFonts w:cs="B Nazanin" w:hint="cs"/>
          <w:sz w:val="28"/>
          <w:szCs w:val="28"/>
          <w:rtl/>
        </w:rPr>
        <w:t>وش معمول قراردادن حداقل 10سانتی‌متر از دماسنج جیوه‌ای با درجه‌</w:t>
      </w:r>
      <w:r w:rsidRPr="007D70D8">
        <w:rPr>
          <w:rFonts w:cs="B Nazanin" w:hint="cs"/>
          <w:sz w:val="28"/>
          <w:szCs w:val="28"/>
          <w:rtl/>
        </w:rPr>
        <w:t>بندی صفر تا50</w:t>
      </w:r>
      <w:r w:rsidR="004C1B11">
        <w:rPr>
          <w:rFonts w:cs="B Nazanin" w:hint="cs"/>
          <w:sz w:val="28"/>
          <w:szCs w:val="28"/>
          <w:rtl/>
        </w:rPr>
        <w:t xml:space="preserve"> </w:t>
      </w:r>
      <w:r w:rsidRPr="007D70D8">
        <w:rPr>
          <w:rFonts w:cs="B Nazanin" w:hint="cs"/>
          <w:sz w:val="28"/>
          <w:szCs w:val="28"/>
          <w:rtl/>
        </w:rPr>
        <w:t>درجه سانتی</w:t>
      </w:r>
      <w:r w:rsidR="004C1B11">
        <w:rPr>
          <w:rFonts w:cs="B Nazanin" w:hint="cs"/>
          <w:sz w:val="28"/>
          <w:szCs w:val="28"/>
          <w:rtl/>
        </w:rPr>
        <w:t>‌</w:t>
      </w:r>
      <w:r w:rsidRPr="007D70D8">
        <w:rPr>
          <w:rFonts w:cs="B Nazanin" w:hint="cs"/>
          <w:sz w:val="28"/>
          <w:szCs w:val="28"/>
          <w:rtl/>
        </w:rPr>
        <w:t>گراد بمدت</w:t>
      </w:r>
      <w:r w:rsidR="004C1B11">
        <w:rPr>
          <w:rFonts w:cs="B Nazanin" w:hint="cs"/>
          <w:sz w:val="28"/>
          <w:szCs w:val="28"/>
          <w:rtl/>
        </w:rPr>
        <w:t xml:space="preserve"> چند دقیقه داخل رکتوم است. مکان‌</w:t>
      </w:r>
      <w:r w:rsidRPr="007D70D8">
        <w:rPr>
          <w:rFonts w:cs="B Nazanin" w:hint="cs"/>
          <w:sz w:val="28"/>
          <w:szCs w:val="28"/>
          <w:rtl/>
        </w:rPr>
        <w:t>های جایگزین زیر</w:t>
      </w:r>
      <w:r w:rsidR="004C1B11">
        <w:rPr>
          <w:rFonts w:cs="B Nazanin" w:hint="cs"/>
          <w:sz w:val="28"/>
          <w:szCs w:val="28"/>
          <w:rtl/>
        </w:rPr>
        <w:t xml:space="preserve"> </w:t>
      </w:r>
      <w:r w:rsidRPr="007D70D8">
        <w:rPr>
          <w:rFonts w:cs="B Nazanin" w:hint="cs"/>
          <w:sz w:val="28"/>
          <w:szCs w:val="28"/>
          <w:rtl/>
        </w:rPr>
        <w:t>بغل، ناحیه عمق بینی و داخل گوش خارجی است.</w:t>
      </w:r>
    </w:p>
    <w:p w:rsidR="007D70D8" w:rsidRPr="004C1B11" w:rsidRDefault="007D70D8" w:rsidP="004C1B11">
      <w:pPr>
        <w:pStyle w:val="ListParagraph"/>
        <w:numPr>
          <w:ilvl w:val="0"/>
          <w:numId w:val="34"/>
        </w:numPr>
        <w:jc w:val="both"/>
        <w:rPr>
          <w:rFonts w:cs="B Nazanin"/>
          <w:b/>
          <w:bCs/>
          <w:sz w:val="28"/>
          <w:szCs w:val="28"/>
          <w:rtl/>
        </w:rPr>
      </w:pPr>
      <w:r w:rsidRPr="004C1B11">
        <w:rPr>
          <w:rFonts w:cs="B Nazanin" w:hint="cs"/>
          <w:b/>
          <w:bCs/>
          <w:sz w:val="28"/>
          <w:szCs w:val="28"/>
          <w:rtl/>
        </w:rPr>
        <w:t>معاینه ظاهری جسد برای صدور جواز دفن</w:t>
      </w:r>
      <w:r w:rsidR="004C1B11">
        <w:rPr>
          <w:rFonts w:cs="B Nazanin" w:hint="cs"/>
          <w:b/>
          <w:bCs/>
          <w:sz w:val="28"/>
          <w:szCs w:val="28"/>
          <w:rtl/>
        </w:rPr>
        <w:t>:</w:t>
      </w:r>
    </w:p>
    <w:p w:rsidR="007D70D8" w:rsidRPr="007D70D8" w:rsidRDefault="007D70D8" w:rsidP="004C1B11">
      <w:pPr>
        <w:pStyle w:val="ListParagraph"/>
        <w:ind w:left="1440"/>
        <w:jc w:val="both"/>
        <w:rPr>
          <w:rFonts w:cs="B Nazanin"/>
          <w:sz w:val="28"/>
          <w:szCs w:val="28"/>
          <w:rtl/>
        </w:rPr>
      </w:pPr>
      <w:r w:rsidRPr="007D70D8">
        <w:rPr>
          <w:rFonts w:cs="B Nazanin" w:hint="cs"/>
          <w:sz w:val="28"/>
          <w:szCs w:val="28"/>
          <w:rtl/>
        </w:rPr>
        <w:t xml:space="preserve">از آنجایی که ما پزشکان فقط مجاز به صدور جواز دفن </w:t>
      </w:r>
      <w:r w:rsidR="004C1B11">
        <w:rPr>
          <w:rFonts w:cs="B Nazanin" w:hint="cs"/>
          <w:sz w:val="28"/>
          <w:szCs w:val="28"/>
          <w:rtl/>
        </w:rPr>
        <w:t>برای فوت شدگانی هستیم که مرگ آن</w:t>
      </w:r>
      <w:r w:rsidRPr="007D70D8">
        <w:rPr>
          <w:rFonts w:cs="B Nazanin" w:hint="cs"/>
          <w:sz w:val="28"/>
          <w:szCs w:val="28"/>
          <w:rtl/>
        </w:rPr>
        <w:t xml:space="preserve">ها طبیعی باشد، لذا اطمینان </w:t>
      </w:r>
      <w:r w:rsidR="004C1B11">
        <w:rPr>
          <w:rFonts w:cs="B Nazanin" w:hint="cs"/>
          <w:sz w:val="28"/>
          <w:szCs w:val="28"/>
          <w:rtl/>
        </w:rPr>
        <w:t>از طبیعی بودن مرگ از اهمیت ویژه‌</w:t>
      </w:r>
      <w:r w:rsidRPr="007D70D8">
        <w:rPr>
          <w:rFonts w:cs="B Nazanin" w:hint="cs"/>
          <w:sz w:val="28"/>
          <w:szCs w:val="28"/>
          <w:rtl/>
        </w:rPr>
        <w:t xml:space="preserve">ای برخوردار است. بدیهی است اگر فردی در اثر یک عامل غیرطبیعی نظیر تصادف، حادثه، اقدام به خودکشی و یا قتل فوت </w:t>
      </w:r>
      <w:r w:rsidRPr="007D70D8">
        <w:rPr>
          <w:rFonts w:cs="B Nazanin" w:hint="cs"/>
          <w:sz w:val="28"/>
          <w:szCs w:val="28"/>
          <w:rtl/>
        </w:rPr>
        <w:lastRenderedPageBreak/>
        <w:t>کرده باشد و ما بعنوان یک پزشک برای وی جواز دفن صادر کنیم در صورت پیگیری بعدی در مراجع قضایی دچار مشکل قانونی جدی خواهیم شد. به این دلیل مهم، لازم است در تمامی مواردی که تصمی</w:t>
      </w:r>
      <w:r w:rsidR="004C1B11">
        <w:rPr>
          <w:rFonts w:cs="B Nazanin" w:hint="cs"/>
          <w:sz w:val="28"/>
          <w:szCs w:val="28"/>
          <w:rtl/>
        </w:rPr>
        <w:t>م به صدور جواز دفن برای فوت شده‌</w:t>
      </w:r>
      <w:r w:rsidRPr="007D70D8">
        <w:rPr>
          <w:rFonts w:cs="B Nazanin" w:hint="cs"/>
          <w:sz w:val="28"/>
          <w:szCs w:val="28"/>
          <w:rtl/>
        </w:rPr>
        <w:t xml:space="preserve">ای داریم وی را به طور کامل مورد معاینه ظاهری قرار دهیم. معاینه ظاهری انجام شده حداقل هر یافته مشکوکی مشاهده شده که طبیعی بودن مرگ را رد نمود و یا احتمال غیرطبیعی بودن مرگ را مطرح کرد، باید از صدور جواز دفن خودداری کنیم و ادامه روند رسیدگی و صدور جواز دفن که به عهده پزشکی قانونی و </w:t>
      </w:r>
      <w:r w:rsidR="004C1B11">
        <w:rPr>
          <w:rFonts w:cs="B Nazanin" w:hint="cs"/>
          <w:sz w:val="28"/>
          <w:szCs w:val="28"/>
          <w:rtl/>
        </w:rPr>
        <w:t>مراجع قانونی خواهد بود را به آن</w:t>
      </w:r>
      <w:r w:rsidRPr="007D70D8">
        <w:rPr>
          <w:rFonts w:cs="B Nazanin" w:hint="cs"/>
          <w:sz w:val="28"/>
          <w:szCs w:val="28"/>
          <w:rtl/>
        </w:rPr>
        <w:t>ها بسپاریم.</w:t>
      </w:r>
    </w:p>
    <w:p w:rsidR="007D70D8" w:rsidRPr="004C1B11" w:rsidRDefault="007D70D8" w:rsidP="004C1B11">
      <w:pPr>
        <w:pStyle w:val="ListParagraph"/>
        <w:numPr>
          <w:ilvl w:val="0"/>
          <w:numId w:val="34"/>
        </w:numPr>
        <w:jc w:val="both"/>
        <w:rPr>
          <w:rFonts w:cs="B Nazanin"/>
          <w:b/>
          <w:bCs/>
          <w:sz w:val="28"/>
          <w:szCs w:val="28"/>
          <w:rtl/>
        </w:rPr>
      </w:pPr>
      <w:r w:rsidRPr="004C1B11">
        <w:rPr>
          <w:rFonts w:cs="B Nazanin" w:hint="cs"/>
          <w:b/>
          <w:bCs/>
          <w:sz w:val="28"/>
          <w:szCs w:val="28"/>
          <w:rtl/>
        </w:rPr>
        <w:t>مراحل معاینه ظاهر جسد برای صدور جواز دفن</w:t>
      </w:r>
    </w:p>
    <w:p w:rsidR="007D70D8" w:rsidRPr="004C1B11" w:rsidRDefault="007D70D8" w:rsidP="004C1B11">
      <w:pPr>
        <w:pStyle w:val="ListParagraph"/>
        <w:numPr>
          <w:ilvl w:val="0"/>
          <w:numId w:val="37"/>
        </w:numPr>
        <w:jc w:val="both"/>
        <w:rPr>
          <w:rFonts w:cs="B Nazanin"/>
          <w:b/>
          <w:bCs/>
          <w:sz w:val="28"/>
          <w:szCs w:val="28"/>
          <w:rtl/>
        </w:rPr>
      </w:pPr>
      <w:r w:rsidRPr="007D70D8">
        <w:rPr>
          <w:rFonts w:cs="B Nazanin" w:hint="cs"/>
          <w:b/>
          <w:bCs/>
          <w:sz w:val="28"/>
          <w:szCs w:val="28"/>
          <w:rtl/>
        </w:rPr>
        <w:t>اطمینان از وقوع مرگ قطعی</w:t>
      </w:r>
      <w:r w:rsidR="004C1B11">
        <w:rPr>
          <w:rFonts w:cs="B Nazanin" w:hint="cs"/>
          <w:b/>
          <w:bCs/>
          <w:sz w:val="28"/>
          <w:szCs w:val="28"/>
          <w:rtl/>
        </w:rPr>
        <w:t xml:space="preserve">: </w:t>
      </w:r>
      <w:r w:rsidRPr="004C1B11">
        <w:rPr>
          <w:rFonts w:cs="B Nazanin" w:hint="cs"/>
          <w:sz w:val="28"/>
          <w:szCs w:val="28"/>
          <w:rtl/>
        </w:rPr>
        <w:t>در معاینه هر جسدی ابتدا</w:t>
      </w:r>
      <w:r w:rsidR="004C1B11">
        <w:rPr>
          <w:rFonts w:cs="B Nazanin" w:hint="cs"/>
          <w:sz w:val="28"/>
          <w:szCs w:val="28"/>
          <w:rtl/>
        </w:rPr>
        <w:t>ً</w:t>
      </w:r>
      <w:r w:rsidRPr="004C1B11">
        <w:rPr>
          <w:rFonts w:cs="B Nazanin" w:hint="cs"/>
          <w:sz w:val="28"/>
          <w:szCs w:val="28"/>
          <w:rtl/>
        </w:rPr>
        <w:t xml:space="preserve"> ضروری است از وقوع مرگ مطمئن شویم. چرا</w:t>
      </w:r>
      <w:r w:rsidR="004C1B11">
        <w:rPr>
          <w:rFonts w:cs="B Nazanin" w:hint="cs"/>
          <w:sz w:val="28"/>
          <w:szCs w:val="28"/>
          <w:rtl/>
        </w:rPr>
        <w:t xml:space="preserve"> </w:t>
      </w:r>
      <w:r w:rsidRPr="004C1B11">
        <w:rPr>
          <w:rFonts w:cs="B Nazanin" w:hint="cs"/>
          <w:sz w:val="28"/>
          <w:szCs w:val="28"/>
          <w:rtl/>
        </w:rPr>
        <w:t xml:space="preserve">که ممکن است فرد فوت نکرده باشد و در وضعیت مرگ ظاهری باشد. چنانچه </w:t>
      </w:r>
      <w:r w:rsidR="004C1B11">
        <w:rPr>
          <w:rFonts w:cs="B Nazanin" w:hint="cs"/>
          <w:sz w:val="28"/>
          <w:szCs w:val="28"/>
          <w:rtl/>
        </w:rPr>
        <w:t>فرد در وضعیت مرگ ظاهری باشد در آ</w:t>
      </w:r>
      <w:r w:rsidRPr="004C1B11">
        <w:rPr>
          <w:rFonts w:cs="B Nazanin" w:hint="cs"/>
          <w:sz w:val="28"/>
          <w:szCs w:val="28"/>
          <w:rtl/>
        </w:rPr>
        <w:t xml:space="preserve">ن </w:t>
      </w:r>
      <w:r w:rsidR="004C1B11">
        <w:rPr>
          <w:rFonts w:cs="B Nazanin" w:hint="cs"/>
          <w:sz w:val="28"/>
          <w:szCs w:val="28"/>
          <w:rtl/>
        </w:rPr>
        <w:t>ص</w:t>
      </w:r>
      <w:r w:rsidRPr="004C1B11">
        <w:rPr>
          <w:rFonts w:cs="B Nazanin" w:hint="cs"/>
          <w:sz w:val="28"/>
          <w:szCs w:val="28"/>
          <w:rtl/>
        </w:rPr>
        <w:t>ورت لمس، پیکر</w:t>
      </w:r>
      <w:r w:rsidR="004C1B11">
        <w:rPr>
          <w:rFonts w:cs="B Nazanin" w:hint="cs"/>
          <w:sz w:val="28"/>
          <w:szCs w:val="28"/>
          <w:rtl/>
        </w:rPr>
        <w:t xml:space="preserve"> ،</w:t>
      </w:r>
      <w:r w:rsidRPr="004C1B11">
        <w:rPr>
          <w:rFonts w:cs="B Nazanin" w:hint="cs"/>
          <w:sz w:val="28"/>
          <w:szCs w:val="28"/>
          <w:rtl/>
        </w:rPr>
        <w:t xml:space="preserve"> کم و بیش گرم خواهد بود و روشن است که در این حالت کبودی نعشی و جمود نعشی نیز وجود نخواهد داشت. چنانچه فرد در وضعیت مرگ ظاهری باشد درآن صورت اقدام به احیاء قلبی ریوی ضروری خواهد بود.</w:t>
      </w:r>
    </w:p>
    <w:p w:rsidR="007D70D8" w:rsidRPr="007D70D8" w:rsidRDefault="007D70D8" w:rsidP="004C1B11">
      <w:pPr>
        <w:pStyle w:val="ListParagraph"/>
        <w:ind w:left="1800"/>
        <w:jc w:val="both"/>
        <w:rPr>
          <w:rFonts w:cs="B Nazanin"/>
          <w:sz w:val="28"/>
          <w:szCs w:val="28"/>
          <w:rtl/>
        </w:rPr>
      </w:pPr>
      <w:r w:rsidRPr="007D70D8">
        <w:rPr>
          <w:rFonts w:cs="B Nazanin" w:hint="cs"/>
          <w:sz w:val="28"/>
          <w:szCs w:val="28"/>
          <w:rtl/>
        </w:rPr>
        <w:t>هرموقع با جسدی روبرو شدیم که علائم وقوع مرگ قطعی (سردشدن بدن، نمایان شدن کبودی نعشی، جمود نعشی، آثار شروع فساد نعشی و ...) در جسد مشهود نبود در اقدام به صدور جواز دفن باید تعلل کنیم و ابتدا از وقوع مرگ اطمینان حاصل کنیم. روشن است در این شرایط شخصاً بای</w:t>
      </w:r>
      <w:r w:rsidR="004C1B11">
        <w:rPr>
          <w:rFonts w:cs="B Nazanin" w:hint="cs"/>
          <w:sz w:val="28"/>
          <w:szCs w:val="28"/>
          <w:rtl/>
        </w:rPr>
        <w:t>د از وقوع مرگ مطمئن شویم و گفته‌</w:t>
      </w:r>
      <w:r w:rsidRPr="007D70D8">
        <w:rPr>
          <w:rFonts w:cs="B Nazanin" w:hint="cs"/>
          <w:sz w:val="28"/>
          <w:szCs w:val="28"/>
          <w:rtl/>
        </w:rPr>
        <w:t>های کادر پزشکی نظیر بهیار، پرستار، ماما و یا همکاران پزشک و سایر</w:t>
      </w:r>
      <w:r w:rsidR="004C1B11">
        <w:rPr>
          <w:rFonts w:cs="B Nazanin" w:hint="cs"/>
          <w:sz w:val="28"/>
          <w:szCs w:val="28"/>
          <w:rtl/>
        </w:rPr>
        <w:t xml:space="preserve"> </w:t>
      </w:r>
      <w:r w:rsidRPr="007D70D8">
        <w:rPr>
          <w:rFonts w:cs="B Nazanin" w:hint="cs"/>
          <w:sz w:val="28"/>
          <w:szCs w:val="28"/>
          <w:rtl/>
        </w:rPr>
        <w:t>پرسنل درمانی برای ما قابل قبول ن</w:t>
      </w:r>
      <w:r w:rsidR="004C1B11">
        <w:rPr>
          <w:rFonts w:cs="B Nazanin" w:hint="cs"/>
          <w:sz w:val="28"/>
          <w:szCs w:val="28"/>
          <w:rtl/>
        </w:rPr>
        <w:t>خواهد بود چرا اولاً ممکن است آن</w:t>
      </w:r>
      <w:r w:rsidRPr="007D70D8">
        <w:rPr>
          <w:rFonts w:cs="B Nazanin" w:hint="cs"/>
          <w:sz w:val="28"/>
          <w:szCs w:val="28"/>
          <w:rtl/>
        </w:rPr>
        <w:t>ها صلاحیت علمی تشخیص وقوع مرگ را نداشته باشند و یا دقت کافی در این خصوص را بکار نبرده باشند، ثانیاً مسئولیت معاینه جسد و صدور جواز دفن با</w:t>
      </w:r>
      <w:r w:rsidR="004C1B11">
        <w:rPr>
          <w:rFonts w:cs="B Nazanin" w:hint="cs"/>
          <w:sz w:val="28"/>
          <w:szCs w:val="28"/>
          <w:rtl/>
        </w:rPr>
        <w:t xml:space="preserve"> </w:t>
      </w:r>
      <w:r w:rsidRPr="007D70D8">
        <w:rPr>
          <w:rFonts w:cs="B Nazanin" w:hint="cs"/>
          <w:sz w:val="28"/>
          <w:szCs w:val="28"/>
          <w:rtl/>
        </w:rPr>
        <w:t>ما است و بروز هرگونه</w:t>
      </w:r>
      <w:r w:rsidR="004C1B11">
        <w:rPr>
          <w:rFonts w:cs="B Nazanin" w:hint="cs"/>
          <w:sz w:val="28"/>
          <w:szCs w:val="28"/>
          <w:rtl/>
        </w:rPr>
        <w:t xml:space="preserve"> شک و تردید بعدی در این خصوص می‌</w:t>
      </w:r>
      <w:r w:rsidRPr="007D70D8">
        <w:rPr>
          <w:rFonts w:cs="B Nazanin" w:hint="cs"/>
          <w:sz w:val="28"/>
          <w:szCs w:val="28"/>
          <w:rtl/>
        </w:rPr>
        <w:t>تواند ما را به مشکل مواجه سازد.</w:t>
      </w:r>
    </w:p>
    <w:p w:rsidR="007D70D8" w:rsidRPr="007D70D8" w:rsidRDefault="007D70D8" w:rsidP="004C1B11">
      <w:pPr>
        <w:pStyle w:val="ListParagraph"/>
        <w:ind w:left="1800"/>
        <w:jc w:val="both"/>
        <w:rPr>
          <w:rFonts w:cs="B Nazanin"/>
          <w:sz w:val="28"/>
          <w:szCs w:val="28"/>
          <w:rtl/>
        </w:rPr>
      </w:pPr>
      <w:r w:rsidRPr="007D70D8">
        <w:rPr>
          <w:rFonts w:cs="B Nazanin" w:hint="cs"/>
          <w:sz w:val="28"/>
          <w:szCs w:val="28"/>
          <w:rtl/>
        </w:rPr>
        <w:t>تاریخ پزشکی قانونی گوی</w:t>
      </w:r>
      <w:r w:rsidR="004C1B11">
        <w:rPr>
          <w:rFonts w:cs="B Nazanin" w:hint="cs"/>
          <w:sz w:val="28"/>
          <w:szCs w:val="28"/>
          <w:rtl/>
        </w:rPr>
        <w:t>ای نگرانی تاریخی در این خصوص می‌</w:t>
      </w:r>
      <w:r w:rsidRPr="007D70D8">
        <w:rPr>
          <w:rFonts w:cs="B Nazanin" w:hint="cs"/>
          <w:sz w:val="28"/>
          <w:szCs w:val="28"/>
          <w:rtl/>
        </w:rPr>
        <w:t>باشد و برای تشخ</w:t>
      </w:r>
      <w:r w:rsidR="004C1B11">
        <w:rPr>
          <w:rFonts w:cs="B Nazanin" w:hint="cs"/>
          <w:sz w:val="28"/>
          <w:szCs w:val="28"/>
          <w:rtl/>
        </w:rPr>
        <w:t>یص وقوع مرگ و حتمی بودن آن، روش‌</w:t>
      </w:r>
      <w:r w:rsidRPr="007D70D8">
        <w:rPr>
          <w:rFonts w:cs="B Nazanin" w:hint="cs"/>
          <w:sz w:val="28"/>
          <w:szCs w:val="28"/>
          <w:rtl/>
        </w:rPr>
        <w:t>های گوناگونی ابداع شده بود که قطعی بودن مرگ به هنگام معاینه ج</w:t>
      </w:r>
      <w:r w:rsidR="004C1B11">
        <w:rPr>
          <w:rFonts w:cs="B Nazanin" w:hint="cs"/>
          <w:sz w:val="28"/>
          <w:szCs w:val="28"/>
          <w:rtl/>
        </w:rPr>
        <w:t>سد را روشن سازد. به طور مثال می‌</w:t>
      </w:r>
      <w:r w:rsidRPr="007D70D8">
        <w:rPr>
          <w:rFonts w:cs="B Nazanin" w:hint="cs"/>
          <w:sz w:val="28"/>
          <w:szCs w:val="28"/>
          <w:rtl/>
        </w:rPr>
        <w:t xml:space="preserve">توان از تزریق اتر به زیر پوست و عدم </w:t>
      </w:r>
      <w:r w:rsidR="004C1B11">
        <w:rPr>
          <w:rFonts w:cs="B Nazanin" w:hint="cs"/>
          <w:sz w:val="28"/>
          <w:szCs w:val="28"/>
          <w:rtl/>
        </w:rPr>
        <w:t>پخش آ</w:t>
      </w:r>
      <w:r w:rsidRPr="007D70D8">
        <w:rPr>
          <w:rFonts w:cs="B Nazanin" w:hint="cs"/>
          <w:sz w:val="28"/>
          <w:szCs w:val="28"/>
          <w:rtl/>
        </w:rPr>
        <w:t>ن در زیر پوست</w:t>
      </w:r>
      <w:r w:rsidR="004C1B11">
        <w:rPr>
          <w:rFonts w:cs="B Nazanin" w:hint="cs"/>
          <w:sz w:val="28"/>
          <w:szCs w:val="28"/>
          <w:rtl/>
        </w:rPr>
        <w:t xml:space="preserve"> به دلیل فوت فرد و یا تزریق فلوئورسیل</w:t>
      </w:r>
      <w:r w:rsidRPr="007D70D8">
        <w:rPr>
          <w:rFonts w:cs="B Nazanin" w:hint="cs"/>
          <w:sz w:val="28"/>
          <w:szCs w:val="28"/>
          <w:rtl/>
        </w:rPr>
        <w:t xml:space="preserve"> به ورید و عدم رنگی شدن صلبیه به دلیل عدم وجود گردش خون بعنوان نشانگرهای مرگ استفاده نمود همچنین در برخی کشورها از قطع </w:t>
      </w:r>
      <w:r w:rsidR="004C1B11">
        <w:rPr>
          <w:rFonts w:cs="B Nazanin" w:hint="cs"/>
          <w:sz w:val="28"/>
          <w:szCs w:val="28"/>
          <w:rtl/>
        </w:rPr>
        <w:t>شریان بازویی و عدم اجکت خون از آن</w:t>
      </w:r>
      <w:r w:rsidRPr="007D70D8">
        <w:rPr>
          <w:rFonts w:cs="B Nazanin" w:hint="cs"/>
          <w:sz w:val="28"/>
          <w:szCs w:val="28"/>
          <w:rtl/>
        </w:rPr>
        <w:t xml:space="preserve"> به عنوان نشانگر اهمیت اطمینان از وقوع مرگ است</w:t>
      </w:r>
      <w:r w:rsidR="004C1B11">
        <w:rPr>
          <w:rFonts w:cs="B Nazanin" w:hint="cs"/>
          <w:sz w:val="28"/>
          <w:szCs w:val="28"/>
          <w:rtl/>
        </w:rPr>
        <w:t>فاده می‌</w:t>
      </w:r>
      <w:r w:rsidRPr="007D70D8">
        <w:rPr>
          <w:rFonts w:cs="B Nazanin" w:hint="cs"/>
          <w:sz w:val="28"/>
          <w:szCs w:val="28"/>
          <w:rtl/>
        </w:rPr>
        <w:t xml:space="preserve">گردد. </w:t>
      </w:r>
    </w:p>
    <w:p w:rsidR="007D70D8" w:rsidRPr="004C1B11" w:rsidRDefault="007D70D8" w:rsidP="004C1B11">
      <w:pPr>
        <w:pStyle w:val="ListParagraph"/>
        <w:numPr>
          <w:ilvl w:val="0"/>
          <w:numId w:val="37"/>
        </w:numPr>
        <w:jc w:val="both"/>
        <w:rPr>
          <w:rFonts w:cs="B Nazanin"/>
          <w:b/>
          <w:bCs/>
          <w:sz w:val="28"/>
          <w:szCs w:val="28"/>
          <w:rtl/>
        </w:rPr>
      </w:pPr>
      <w:r w:rsidRPr="007D70D8">
        <w:rPr>
          <w:rFonts w:cs="B Nazanin" w:hint="cs"/>
          <w:b/>
          <w:bCs/>
          <w:sz w:val="28"/>
          <w:szCs w:val="28"/>
          <w:rtl/>
        </w:rPr>
        <w:lastRenderedPageBreak/>
        <w:t>احراز هویت فرد فوت شده</w:t>
      </w:r>
      <w:r w:rsidR="004C1B11">
        <w:rPr>
          <w:rFonts w:cs="B Nazanin" w:hint="cs"/>
          <w:b/>
          <w:bCs/>
          <w:sz w:val="28"/>
          <w:szCs w:val="28"/>
          <w:rtl/>
        </w:rPr>
        <w:t xml:space="preserve">: </w:t>
      </w:r>
      <w:r w:rsidRPr="004C1B11">
        <w:rPr>
          <w:rFonts w:cs="B Nazanin" w:hint="cs"/>
          <w:sz w:val="28"/>
          <w:szCs w:val="28"/>
          <w:rtl/>
        </w:rPr>
        <w:t>بعد از اطمینان از وقوع مرگ قطعی، قبل از اقدام به معاینه ظاهری جسد ضرورت دارد از هویت جسد اطمینان حاصل کنیم. در این خصوص ضرور</w:t>
      </w:r>
      <w:r w:rsidR="004C1B11">
        <w:rPr>
          <w:rFonts w:cs="B Nazanin" w:hint="cs"/>
          <w:sz w:val="28"/>
          <w:szCs w:val="28"/>
          <w:rtl/>
        </w:rPr>
        <w:t>ی است با مشاهده اوراق هویتی عکس‌</w:t>
      </w:r>
      <w:r w:rsidRPr="004C1B11">
        <w:rPr>
          <w:rFonts w:cs="B Nazanin" w:hint="cs"/>
          <w:sz w:val="28"/>
          <w:szCs w:val="28"/>
          <w:rtl/>
        </w:rPr>
        <w:t xml:space="preserve">دار و </w:t>
      </w:r>
      <w:r w:rsidR="004C1B11">
        <w:rPr>
          <w:rFonts w:cs="B Nazanin" w:hint="cs"/>
          <w:sz w:val="28"/>
          <w:szCs w:val="28"/>
          <w:rtl/>
        </w:rPr>
        <w:t>ت</w:t>
      </w:r>
      <w:r w:rsidRPr="004C1B11">
        <w:rPr>
          <w:rFonts w:cs="B Nazanin" w:hint="cs"/>
          <w:sz w:val="28"/>
          <w:szCs w:val="28"/>
          <w:rtl/>
        </w:rPr>
        <w:t>طبیق آن ظاهر</w:t>
      </w:r>
      <w:r w:rsidR="004C1B11">
        <w:rPr>
          <w:rFonts w:cs="B Nazanin" w:hint="cs"/>
          <w:sz w:val="28"/>
          <w:szCs w:val="28"/>
          <w:rtl/>
        </w:rPr>
        <w:t xml:space="preserve"> </w:t>
      </w:r>
      <w:r w:rsidRPr="004C1B11">
        <w:rPr>
          <w:rFonts w:cs="B Nazanin" w:hint="cs"/>
          <w:sz w:val="28"/>
          <w:szCs w:val="28"/>
          <w:rtl/>
        </w:rPr>
        <w:t>جسد شخصاً از هو</w:t>
      </w:r>
      <w:r w:rsidR="004C1B11">
        <w:rPr>
          <w:rFonts w:cs="B Nazanin" w:hint="cs"/>
          <w:sz w:val="28"/>
          <w:szCs w:val="28"/>
          <w:rtl/>
        </w:rPr>
        <w:t>یت جسد اطمینان حاصل نمائیم. بدون وجود اوراق هویتی معتبر عکس‌</w:t>
      </w:r>
      <w:r w:rsidRPr="004C1B11">
        <w:rPr>
          <w:rFonts w:cs="B Nazanin" w:hint="cs"/>
          <w:sz w:val="28"/>
          <w:szCs w:val="28"/>
          <w:rtl/>
        </w:rPr>
        <w:t>دار حاضر به معاینه جسد نشوید مگر دلیل خا</w:t>
      </w:r>
      <w:r w:rsidR="004C1B11">
        <w:rPr>
          <w:rFonts w:cs="B Nazanin" w:hint="cs"/>
          <w:sz w:val="28"/>
          <w:szCs w:val="28"/>
          <w:rtl/>
        </w:rPr>
        <w:t>صی وجود داشته باشد و شرایط ویژه‌</w:t>
      </w:r>
      <w:r w:rsidRPr="004C1B11">
        <w:rPr>
          <w:rFonts w:cs="B Nazanin" w:hint="cs"/>
          <w:sz w:val="28"/>
          <w:szCs w:val="28"/>
          <w:rtl/>
        </w:rPr>
        <w:t>ای باشد و یا با قرائن و شواهد دیگری از هویت جسد مطمئن باشید.</w:t>
      </w:r>
    </w:p>
    <w:p w:rsidR="007D70D8" w:rsidRPr="004C1B11" w:rsidRDefault="007D70D8" w:rsidP="004C1B11">
      <w:pPr>
        <w:pStyle w:val="ListParagraph"/>
        <w:numPr>
          <w:ilvl w:val="0"/>
          <w:numId w:val="37"/>
        </w:numPr>
        <w:jc w:val="both"/>
        <w:rPr>
          <w:rFonts w:cs="B Nazanin"/>
          <w:b/>
          <w:bCs/>
          <w:sz w:val="28"/>
          <w:szCs w:val="28"/>
          <w:rtl/>
        </w:rPr>
      </w:pPr>
      <w:r w:rsidRPr="007D70D8">
        <w:rPr>
          <w:rFonts w:cs="B Nazanin" w:hint="cs"/>
          <w:b/>
          <w:bCs/>
          <w:sz w:val="28"/>
          <w:szCs w:val="28"/>
          <w:rtl/>
        </w:rPr>
        <w:t xml:space="preserve"> ارزیابی ظاهری و معاینه پوشش جسد</w:t>
      </w:r>
      <w:r w:rsidR="004C1B11">
        <w:rPr>
          <w:rFonts w:cs="B Nazanin" w:hint="cs"/>
          <w:b/>
          <w:bCs/>
          <w:sz w:val="28"/>
          <w:szCs w:val="28"/>
          <w:rtl/>
        </w:rPr>
        <w:t xml:space="preserve">: </w:t>
      </w:r>
      <w:r w:rsidRPr="004C1B11">
        <w:rPr>
          <w:rFonts w:cs="B Nazanin" w:hint="cs"/>
          <w:sz w:val="28"/>
          <w:szCs w:val="28"/>
          <w:rtl/>
        </w:rPr>
        <w:t>بعد از اطمینان از وقوع مرگ قطعی و احراز هویت جسد، اقد</w:t>
      </w:r>
      <w:r w:rsidR="004C1B11">
        <w:rPr>
          <w:rFonts w:cs="B Nazanin" w:hint="cs"/>
          <w:sz w:val="28"/>
          <w:szCs w:val="28"/>
          <w:rtl/>
        </w:rPr>
        <w:t>ام به ارز</w:t>
      </w:r>
      <w:r w:rsidRPr="004C1B11">
        <w:rPr>
          <w:rFonts w:cs="B Nazanin" w:hint="cs"/>
          <w:sz w:val="28"/>
          <w:szCs w:val="28"/>
          <w:rtl/>
        </w:rPr>
        <w:t>ی</w:t>
      </w:r>
      <w:r w:rsidR="004C1B11">
        <w:rPr>
          <w:rFonts w:cs="B Nazanin" w:hint="cs"/>
          <w:sz w:val="28"/>
          <w:szCs w:val="28"/>
          <w:rtl/>
        </w:rPr>
        <w:t>ابی کلی ظاهر جسد می‌</w:t>
      </w:r>
      <w:r w:rsidRPr="004C1B11">
        <w:rPr>
          <w:rFonts w:cs="B Nazanin" w:hint="cs"/>
          <w:sz w:val="28"/>
          <w:szCs w:val="28"/>
          <w:rtl/>
        </w:rPr>
        <w:t>کنیم</w:t>
      </w:r>
      <w:r w:rsidR="004C1B11">
        <w:rPr>
          <w:rFonts w:cs="B Nazanin" w:hint="cs"/>
          <w:sz w:val="28"/>
          <w:szCs w:val="28"/>
          <w:rtl/>
        </w:rPr>
        <w:t>. به قد و وزن، به لاغری، چاقی، آراستگی ظاهری، آ</w:t>
      </w:r>
      <w:r w:rsidRPr="004C1B11">
        <w:rPr>
          <w:rFonts w:cs="B Nazanin" w:hint="cs"/>
          <w:sz w:val="28"/>
          <w:szCs w:val="28"/>
          <w:rtl/>
        </w:rPr>
        <w:t>ثار ظاهری وجود بیماری قبل از فوت، احتمال اعتیاد به مواد م</w:t>
      </w:r>
      <w:r w:rsidR="004C1B11">
        <w:rPr>
          <w:rFonts w:cs="B Nazanin" w:hint="cs"/>
          <w:sz w:val="28"/>
          <w:szCs w:val="28"/>
          <w:rtl/>
        </w:rPr>
        <w:t>خدر، بهداشت ظاهری و ... توجه می‌</w:t>
      </w:r>
      <w:r w:rsidRPr="004C1B11">
        <w:rPr>
          <w:rFonts w:cs="B Nazanin" w:hint="cs"/>
          <w:sz w:val="28"/>
          <w:szCs w:val="28"/>
          <w:rtl/>
        </w:rPr>
        <w:t xml:space="preserve">کنیم. سپس لازم است دقت کنیم پوشش جسد شامل چه مواردی است آیا لباس راحتی داخل منزل به تن دارد یا لباس رسمی مخصوص خارج منزل، آیا لباس </w:t>
      </w:r>
      <w:r w:rsidR="004C1B11">
        <w:rPr>
          <w:rFonts w:cs="B Nazanin" w:hint="cs"/>
          <w:sz w:val="28"/>
          <w:szCs w:val="28"/>
          <w:rtl/>
        </w:rPr>
        <w:t>کار به تن دارد و ... سپس دقت می‌کنیم آیا در لباس وی به هم‌ریختگی، پارگی، لکه‌</w:t>
      </w:r>
      <w:r w:rsidRPr="004C1B11">
        <w:rPr>
          <w:rFonts w:cs="B Nazanin" w:hint="cs"/>
          <w:sz w:val="28"/>
          <w:szCs w:val="28"/>
          <w:rtl/>
        </w:rPr>
        <w:t xml:space="preserve">های خون و یا هر لکه غیرعادی وجود دارد یا نه؟ و روشن است که مشاهده هرگونه یافته مشکوکی در البسه </w:t>
      </w:r>
      <w:r w:rsidR="004C1B11">
        <w:rPr>
          <w:rFonts w:cs="B Nazanin" w:hint="cs"/>
          <w:sz w:val="28"/>
          <w:szCs w:val="28"/>
          <w:rtl/>
        </w:rPr>
        <w:t>و ظاهر فرد موجب دقت ما در تصمیم‌</w:t>
      </w:r>
      <w:r w:rsidRPr="004C1B11">
        <w:rPr>
          <w:rFonts w:cs="B Nazanin" w:hint="cs"/>
          <w:sz w:val="28"/>
          <w:szCs w:val="28"/>
          <w:rtl/>
        </w:rPr>
        <w:t>گیری برای صدور جواز دفن خواهد شد.</w:t>
      </w:r>
    </w:p>
    <w:p w:rsidR="007D70D8" w:rsidRPr="004C1B11" w:rsidRDefault="007D70D8" w:rsidP="004C1B11">
      <w:pPr>
        <w:pStyle w:val="ListParagraph"/>
        <w:numPr>
          <w:ilvl w:val="0"/>
          <w:numId w:val="37"/>
        </w:numPr>
        <w:jc w:val="both"/>
        <w:rPr>
          <w:rFonts w:cs="B Nazanin"/>
          <w:b/>
          <w:bCs/>
          <w:sz w:val="28"/>
          <w:szCs w:val="28"/>
          <w:rtl/>
        </w:rPr>
      </w:pPr>
      <w:r w:rsidRPr="007D70D8">
        <w:rPr>
          <w:rFonts w:cs="B Nazanin" w:hint="cs"/>
          <w:b/>
          <w:bCs/>
          <w:sz w:val="28"/>
          <w:szCs w:val="28"/>
          <w:rtl/>
        </w:rPr>
        <w:t xml:space="preserve"> معاینه ظاهری جسد</w:t>
      </w:r>
      <w:r w:rsidR="004C1B11">
        <w:rPr>
          <w:rFonts w:cs="B Nazanin" w:hint="cs"/>
          <w:b/>
          <w:bCs/>
          <w:sz w:val="28"/>
          <w:szCs w:val="28"/>
          <w:rtl/>
        </w:rPr>
        <w:t xml:space="preserve">: </w:t>
      </w:r>
      <w:r w:rsidRPr="004C1B11">
        <w:rPr>
          <w:rFonts w:cs="B Nazanin" w:hint="cs"/>
          <w:sz w:val="28"/>
          <w:szCs w:val="28"/>
          <w:rtl/>
        </w:rPr>
        <w:t>حتماً ضرورت دارد بعد از بررسی پوشش جسد</w:t>
      </w:r>
      <w:r w:rsidR="004C1B11">
        <w:rPr>
          <w:rFonts w:cs="B Nazanin" w:hint="cs"/>
          <w:sz w:val="28"/>
          <w:szCs w:val="28"/>
          <w:rtl/>
        </w:rPr>
        <w:t xml:space="preserve"> ، لباس‌</w:t>
      </w:r>
      <w:r w:rsidRPr="004C1B11">
        <w:rPr>
          <w:rFonts w:cs="B Nazanin" w:hint="cs"/>
          <w:sz w:val="28"/>
          <w:szCs w:val="28"/>
          <w:rtl/>
        </w:rPr>
        <w:t>های وی را به طور کامل از تن خارج نموده و اقدام به معاینه ظا</w:t>
      </w:r>
      <w:r w:rsidR="004C1B11">
        <w:rPr>
          <w:rFonts w:cs="B Nazanin" w:hint="cs"/>
          <w:sz w:val="28"/>
          <w:szCs w:val="28"/>
          <w:rtl/>
        </w:rPr>
        <w:t>هری وی نمائیم و موارد زیر را مور</w:t>
      </w:r>
      <w:r w:rsidRPr="004C1B11">
        <w:rPr>
          <w:rFonts w:cs="B Nazanin" w:hint="cs"/>
          <w:sz w:val="28"/>
          <w:szCs w:val="28"/>
          <w:rtl/>
        </w:rPr>
        <w:t>د دقت قرار دهیم.</w:t>
      </w:r>
    </w:p>
    <w:p w:rsidR="007D70D8" w:rsidRPr="004C1B11" w:rsidRDefault="004C1B11" w:rsidP="004C1B11">
      <w:pPr>
        <w:pStyle w:val="ListParagraph"/>
        <w:ind w:left="1800"/>
        <w:jc w:val="both"/>
        <w:rPr>
          <w:rFonts w:cs="B Nazanin"/>
          <w:b/>
          <w:bCs/>
          <w:sz w:val="28"/>
          <w:szCs w:val="28"/>
          <w:rtl/>
        </w:rPr>
      </w:pPr>
      <w:r>
        <w:rPr>
          <w:rFonts w:cs="B Nazanin" w:hint="cs"/>
          <w:b/>
          <w:bCs/>
          <w:sz w:val="28"/>
          <w:szCs w:val="28"/>
          <w:rtl/>
        </w:rPr>
        <w:t>الف) پدیده‌</w:t>
      </w:r>
      <w:r w:rsidR="007D70D8" w:rsidRPr="007D70D8">
        <w:rPr>
          <w:rFonts w:cs="B Nazanin" w:hint="cs"/>
          <w:b/>
          <w:bCs/>
          <w:sz w:val="28"/>
          <w:szCs w:val="28"/>
          <w:rtl/>
        </w:rPr>
        <w:t>های نعشی</w:t>
      </w:r>
      <w:r>
        <w:rPr>
          <w:rFonts w:cs="B Nazanin" w:hint="cs"/>
          <w:b/>
          <w:bCs/>
          <w:sz w:val="28"/>
          <w:szCs w:val="28"/>
          <w:rtl/>
        </w:rPr>
        <w:t xml:space="preserve">» </w:t>
      </w:r>
      <w:r>
        <w:rPr>
          <w:rFonts w:cs="B Nazanin" w:hint="cs"/>
          <w:sz w:val="28"/>
          <w:szCs w:val="28"/>
          <w:rtl/>
        </w:rPr>
        <w:t>توجه به وجود یا عدم وجود پدیده‌</w:t>
      </w:r>
      <w:r w:rsidR="007D70D8" w:rsidRPr="004C1B11">
        <w:rPr>
          <w:rFonts w:cs="B Nazanin" w:hint="cs"/>
          <w:sz w:val="28"/>
          <w:szCs w:val="28"/>
          <w:rtl/>
        </w:rPr>
        <w:t>های نعشی، سرد شدن بدن، کبودی نعشی، جمود نعشی و فساد نعشی و اطمینان از گذشت ساعاتی از زمان وقوع مرگ .</w:t>
      </w:r>
    </w:p>
    <w:p w:rsidR="007D70D8" w:rsidRPr="004C1B11" w:rsidRDefault="004C1B11" w:rsidP="004C1B11">
      <w:pPr>
        <w:pStyle w:val="ListParagraph"/>
        <w:ind w:left="1800"/>
        <w:jc w:val="both"/>
        <w:rPr>
          <w:rFonts w:cs="B Nazanin"/>
          <w:b/>
          <w:bCs/>
          <w:sz w:val="28"/>
          <w:szCs w:val="28"/>
          <w:rtl/>
        </w:rPr>
      </w:pPr>
      <w:r>
        <w:rPr>
          <w:rFonts w:cs="B Nazanin" w:hint="cs"/>
          <w:b/>
          <w:bCs/>
          <w:sz w:val="28"/>
          <w:szCs w:val="28"/>
          <w:rtl/>
        </w:rPr>
        <w:t>ب)</w:t>
      </w:r>
      <w:r w:rsidR="007D70D8" w:rsidRPr="007D70D8">
        <w:rPr>
          <w:rFonts w:cs="B Nazanin" w:hint="cs"/>
          <w:b/>
          <w:bCs/>
          <w:sz w:val="28"/>
          <w:szCs w:val="28"/>
          <w:rtl/>
        </w:rPr>
        <w:t xml:space="preserve"> معاینه سر و صورت</w:t>
      </w:r>
      <w:r>
        <w:rPr>
          <w:rFonts w:cs="B Nazanin" w:hint="cs"/>
          <w:b/>
          <w:bCs/>
          <w:sz w:val="28"/>
          <w:szCs w:val="28"/>
          <w:rtl/>
        </w:rPr>
        <w:t xml:space="preserve">: </w:t>
      </w:r>
      <w:r>
        <w:rPr>
          <w:rFonts w:cs="B Nazanin" w:hint="cs"/>
          <w:sz w:val="28"/>
          <w:szCs w:val="28"/>
          <w:rtl/>
        </w:rPr>
        <w:t>بررسی از نظر وجود هرگونه آ</w:t>
      </w:r>
      <w:r w:rsidR="007D70D8" w:rsidRPr="004C1B11">
        <w:rPr>
          <w:rFonts w:cs="B Nazanin" w:hint="cs"/>
          <w:sz w:val="28"/>
          <w:szCs w:val="28"/>
          <w:rtl/>
        </w:rPr>
        <w:t>ثار ضرب و جرح، وجود پار</w:t>
      </w:r>
      <w:r>
        <w:rPr>
          <w:rFonts w:cs="B Nazanin" w:hint="cs"/>
          <w:sz w:val="28"/>
          <w:szCs w:val="28"/>
          <w:rtl/>
        </w:rPr>
        <w:t>گی و یا کبودی در داخل دهان و لب‌</w:t>
      </w:r>
      <w:r w:rsidR="007D70D8" w:rsidRPr="004C1B11">
        <w:rPr>
          <w:rFonts w:cs="B Nazanin" w:hint="cs"/>
          <w:sz w:val="28"/>
          <w:szCs w:val="28"/>
          <w:rtl/>
        </w:rPr>
        <w:t>ها، وجود جسم خارجی در</w:t>
      </w:r>
      <w:r>
        <w:rPr>
          <w:rFonts w:cs="B Nazanin" w:hint="cs"/>
          <w:sz w:val="28"/>
          <w:szCs w:val="28"/>
          <w:rtl/>
        </w:rPr>
        <w:t xml:space="preserve"> داخل دهان، کبودی، وجود خونریزی‌</w:t>
      </w:r>
      <w:r w:rsidR="007D70D8" w:rsidRPr="004C1B11">
        <w:rPr>
          <w:rFonts w:cs="B Nazanin" w:hint="cs"/>
          <w:sz w:val="28"/>
          <w:szCs w:val="28"/>
          <w:rtl/>
        </w:rPr>
        <w:t>های ری</w:t>
      </w:r>
      <w:r>
        <w:rPr>
          <w:rFonts w:cs="B Nazanin" w:hint="cs"/>
          <w:sz w:val="28"/>
          <w:szCs w:val="28"/>
          <w:rtl/>
        </w:rPr>
        <w:t>ز و درشت در اطراف چشم‌</w:t>
      </w:r>
      <w:r w:rsidR="007D70D8" w:rsidRPr="004C1B11">
        <w:rPr>
          <w:rFonts w:cs="B Nazanin" w:hint="cs"/>
          <w:sz w:val="28"/>
          <w:szCs w:val="28"/>
          <w:rtl/>
        </w:rPr>
        <w:t>ها</w:t>
      </w:r>
      <w:r>
        <w:rPr>
          <w:rFonts w:cs="B Nazanin" w:hint="cs"/>
          <w:sz w:val="28"/>
          <w:szCs w:val="28"/>
          <w:rtl/>
        </w:rPr>
        <w:t xml:space="preserve"> ،گوش‌</w:t>
      </w:r>
      <w:r w:rsidR="007D70D8" w:rsidRPr="004C1B11">
        <w:rPr>
          <w:rFonts w:cs="B Nazanin" w:hint="cs"/>
          <w:sz w:val="28"/>
          <w:szCs w:val="28"/>
          <w:rtl/>
        </w:rPr>
        <w:t>ها، در زیر ملتحمه، لمس هرگونه شکستگی استخوانی، اطمینان از عدم وجود هرگونه تورم</w:t>
      </w:r>
      <w:r>
        <w:rPr>
          <w:rFonts w:cs="B Nazanin" w:hint="cs"/>
          <w:sz w:val="28"/>
          <w:szCs w:val="28"/>
          <w:rtl/>
        </w:rPr>
        <w:t xml:space="preserve"> </w:t>
      </w:r>
      <w:r w:rsidR="007D70D8" w:rsidRPr="004C1B11">
        <w:rPr>
          <w:rFonts w:cs="B Nazanin" w:hint="cs"/>
          <w:sz w:val="28"/>
          <w:szCs w:val="28"/>
          <w:rtl/>
        </w:rPr>
        <w:t>، پارگی یا سوراخ شدگی کوچک در لابلای موها و ...</w:t>
      </w:r>
    </w:p>
    <w:p w:rsidR="007D70D8" w:rsidRPr="004C1B11" w:rsidRDefault="004C1B11" w:rsidP="004C1B11">
      <w:pPr>
        <w:pStyle w:val="ListParagraph"/>
        <w:ind w:left="1800"/>
        <w:jc w:val="both"/>
        <w:rPr>
          <w:rFonts w:cs="B Nazanin"/>
          <w:b/>
          <w:bCs/>
          <w:sz w:val="28"/>
          <w:szCs w:val="28"/>
          <w:rtl/>
        </w:rPr>
      </w:pPr>
      <w:r>
        <w:rPr>
          <w:rFonts w:cs="B Nazanin" w:hint="cs"/>
          <w:b/>
          <w:bCs/>
          <w:sz w:val="28"/>
          <w:szCs w:val="28"/>
          <w:rtl/>
        </w:rPr>
        <w:t xml:space="preserve">ج) </w:t>
      </w:r>
      <w:r w:rsidR="007D70D8" w:rsidRPr="007D70D8">
        <w:rPr>
          <w:rFonts w:cs="B Nazanin" w:hint="cs"/>
          <w:b/>
          <w:bCs/>
          <w:sz w:val="28"/>
          <w:szCs w:val="28"/>
          <w:rtl/>
        </w:rPr>
        <w:t>معاینه گردن</w:t>
      </w:r>
      <w:r>
        <w:rPr>
          <w:rFonts w:cs="B Nazanin" w:hint="cs"/>
          <w:b/>
          <w:bCs/>
          <w:sz w:val="28"/>
          <w:szCs w:val="28"/>
          <w:rtl/>
        </w:rPr>
        <w:t xml:space="preserve">: </w:t>
      </w:r>
      <w:r w:rsidR="007D70D8" w:rsidRPr="004C1B11">
        <w:rPr>
          <w:rFonts w:cs="B Nazanin" w:hint="cs"/>
          <w:sz w:val="28"/>
          <w:szCs w:val="28"/>
          <w:rtl/>
        </w:rPr>
        <w:t>بررسی وجود هرگونه کبودی و</w:t>
      </w:r>
      <w:r>
        <w:rPr>
          <w:rFonts w:cs="B Nazanin" w:hint="cs"/>
          <w:sz w:val="28"/>
          <w:szCs w:val="28"/>
          <w:rtl/>
        </w:rPr>
        <w:t xml:space="preserve"> خونریزی در گردن، وجود شیار در گردن، وجود خراشیدگی، آ</w:t>
      </w:r>
      <w:r w:rsidR="007D70D8" w:rsidRPr="004C1B11">
        <w:rPr>
          <w:rFonts w:cs="B Nazanin" w:hint="cs"/>
          <w:sz w:val="28"/>
          <w:szCs w:val="28"/>
          <w:rtl/>
        </w:rPr>
        <w:t>ثار ناشی از فشار انگشت</w:t>
      </w:r>
      <w:r>
        <w:rPr>
          <w:rFonts w:cs="B Nazanin" w:hint="cs"/>
          <w:sz w:val="28"/>
          <w:szCs w:val="28"/>
          <w:rtl/>
        </w:rPr>
        <w:t xml:space="preserve"> ،</w:t>
      </w:r>
      <w:r w:rsidR="007D70D8" w:rsidRPr="004C1B11">
        <w:rPr>
          <w:rFonts w:cs="B Nazanin" w:hint="cs"/>
          <w:sz w:val="28"/>
          <w:szCs w:val="28"/>
          <w:rtl/>
        </w:rPr>
        <w:t xml:space="preserve"> فشار</w:t>
      </w:r>
      <w:r>
        <w:rPr>
          <w:rFonts w:cs="B Nazanin" w:hint="cs"/>
          <w:sz w:val="28"/>
          <w:szCs w:val="28"/>
          <w:rtl/>
        </w:rPr>
        <w:t xml:space="preserve"> </w:t>
      </w:r>
      <w:r w:rsidR="007D70D8" w:rsidRPr="004C1B11">
        <w:rPr>
          <w:rFonts w:cs="B Nazanin" w:hint="cs"/>
          <w:sz w:val="28"/>
          <w:szCs w:val="28"/>
          <w:rtl/>
        </w:rPr>
        <w:t xml:space="preserve">ناخن، وجود کریپتاسیون در لمس </w:t>
      </w:r>
      <w:r w:rsidR="007D70D8" w:rsidRPr="004C1B11">
        <w:rPr>
          <w:rFonts w:cs="B Nazanin" w:hint="cs"/>
          <w:sz w:val="28"/>
          <w:szCs w:val="28"/>
          <w:rtl/>
        </w:rPr>
        <w:lastRenderedPageBreak/>
        <w:t>حنجره و استخوان لامی، دامنه حرکتی بیش از اندازه در گردن و ل</w:t>
      </w:r>
      <w:r>
        <w:rPr>
          <w:rFonts w:cs="B Nazanin" w:hint="cs"/>
          <w:sz w:val="28"/>
          <w:szCs w:val="28"/>
          <w:rtl/>
        </w:rPr>
        <w:t>مس شکستگی یا کریپتاسیون در مهره‌</w:t>
      </w:r>
      <w:r w:rsidR="007D70D8" w:rsidRPr="004C1B11">
        <w:rPr>
          <w:rFonts w:cs="B Nazanin" w:hint="cs"/>
          <w:sz w:val="28"/>
          <w:szCs w:val="28"/>
          <w:rtl/>
        </w:rPr>
        <w:t>ها و ...</w:t>
      </w:r>
    </w:p>
    <w:p w:rsidR="007D70D8" w:rsidRPr="004C1B11" w:rsidRDefault="004C1B11" w:rsidP="004C1B11">
      <w:pPr>
        <w:pStyle w:val="ListParagraph"/>
        <w:ind w:left="1800"/>
        <w:jc w:val="both"/>
        <w:rPr>
          <w:rFonts w:cs="B Nazanin"/>
          <w:b/>
          <w:bCs/>
          <w:sz w:val="28"/>
          <w:szCs w:val="28"/>
          <w:rtl/>
        </w:rPr>
      </w:pPr>
      <w:r>
        <w:rPr>
          <w:rFonts w:cs="B Nazanin" w:hint="cs"/>
          <w:b/>
          <w:bCs/>
          <w:sz w:val="28"/>
          <w:szCs w:val="28"/>
          <w:rtl/>
        </w:rPr>
        <w:t xml:space="preserve">د) </w:t>
      </w:r>
      <w:r w:rsidR="007D70D8" w:rsidRPr="007D70D8">
        <w:rPr>
          <w:rFonts w:cs="B Nazanin" w:hint="cs"/>
          <w:b/>
          <w:bCs/>
          <w:sz w:val="28"/>
          <w:szCs w:val="28"/>
          <w:rtl/>
        </w:rPr>
        <w:t>معاینه قفسه سینه</w:t>
      </w:r>
      <w:r>
        <w:rPr>
          <w:rFonts w:cs="B Nazanin" w:hint="cs"/>
          <w:b/>
          <w:bCs/>
          <w:sz w:val="28"/>
          <w:szCs w:val="28"/>
          <w:rtl/>
        </w:rPr>
        <w:t xml:space="preserve">: </w:t>
      </w:r>
      <w:r w:rsidR="007D70D8" w:rsidRPr="004C1B11">
        <w:rPr>
          <w:rFonts w:cs="B Nazanin" w:hint="cs"/>
          <w:sz w:val="28"/>
          <w:szCs w:val="28"/>
          <w:rtl/>
        </w:rPr>
        <w:t>بررسی وجود آثار احیاء قلبی ریوی، بررسی وجود هرگونه آثار ضرب و جرح ، لمس شکستگی استخوانی د</w:t>
      </w:r>
      <w:r>
        <w:rPr>
          <w:rFonts w:cs="B Nazanin" w:hint="cs"/>
          <w:sz w:val="28"/>
          <w:szCs w:val="28"/>
          <w:rtl/>
        </w:rPr>
        <w:t>ر جناغ و دنده‌ها، آ</w:t>
      </w:r>
      <w:r w:rsidR="007D70D8" w:rsidRPr="004C1B11">
        <w:rPr>
          <w:rFonts w:cs="B Nazanin" w:hint="cs"/>
          <w:sz w:val="28"/>
          <w:szCs w:val="28"/>
          <w:rtl/>
        </w:rPr>
        <w:t>ثار تعبیه لوله قفسه سینه و ...</w:t>
      </w:r>
    </w:p>
    <w:p w:rsidR="007D70D8" w:rsidRPr="004C1B11" w:rsidRDefault="004C1B11" w:rsidP="004C1B11">
      <w:pPr>
        <w:pStyle w:val="ListParagraph"/>
        <w:ind w:left="1800"/>
        <w:jc w:val="both"/>
        <w:rPr>
          <w:rFonts w:cs="B Nazanin"/>
          <w:b/>
          <w:bCs/>
          <w:sz w:val="28"/>
          <w:szCs w:val="28"/>
          <w:rtl/>
        </w:rPr>
      </w:pPr>
      <w:r>
        <w:rPr>
          <w:rFonts w:cs="B Nazanin" w:hint="cs"/>
          <w:b/>
          <w:bCs/>
          <w:sz w:val="28"/>
          <w:szCs w:val="28"/>
          <w:rtl/>
        </w:rPr>
        <w:t xml:space="preserve">ه) </w:t>
      </w:r>
      <w:r w:rsidR="007D70D8" w:rsidRPr="007D70D8">
        <w:rPr>
          <w:rFonts w:cs="B Nazanin" w:hint="cs"/>
          <w:b/>
          <w:bCs/>
          <w:sz w:val="28"/>
          <w:szCs w:val="28"/>
          <w:rtl/>
        </w:rPr>
        <w:t xml:space="preserve"> معاینه شکم</w:t>
      </w:r>
      <w:r>
        <w:rPr>
          <w:rFonts w:cs="B Nazanin" w:hint="cs"/>
          <w:b/>
          <w:bCs/>
          <w:sz w:val="28"/>
          <w:szCs w:val="28"/>
          <w:rtl/>
        </w:rPr>
        <w:t xml:space="preserve">: </w:t>
      </w:r>
      <w:r w:rsidR="007D70D8" w:rsidRPr="004C1B11">
        <w:rPr>
          <w:rFonts w:cs="B Nazanin" w:hint="cs"/>
          <w:sz w:val="28"/>
          <w:szCs w:val="28"/>
          <w:rtl/>
        </w:rPr>
        <w:t>بررسی وجود آثار کبودی و جراحت در شکم</w:t>
      </w:r>
      <w:r>
        <w:rPr>
          <w:rFonts w:cs="B Nazanin" w:hint="cs"/>
          <w:sz w:val="28"/>
          <w:szCs w:val="28"/>
          <w:rtl/>
        </w:rPr>
        <w:t xml:space="preserve"> </w:t>
      </w:r>
      <w:r w:rsidR="007D70D8" w:rsidRPr="004C1B11">
        <w:rPr>
          <w:rFonts w:cs="B Nazanin" w:hint="cs"/>
          <w:sz w:val="28"/>
          <w:szCs w:val="28"/>
          <w:rtl/>
        </w:rPr>
        <w:t>، اتساع غیرمعمول شکم، وجود آثار اقدام جراحی اخیر</w:t>
      </w:r>
      <w:r>
        <w:rPr>
          <w:rFonts w:cs="B Nazanin" w:hint="cs"/>
          <w:sz w:val="28"/>
          <w:szCs w:val="28"/>
          <w:rtl/>
        </w:rPr>
        <w:t xml:space="preserve"> </w:t>
      </w:r>
      <w:r w:rsidR="007D70D8" w:rsidRPr="004C1B11">
        <w:rPr>
          <w:rFonts w:cs="B Nazanin" w:hint="cs"/>
          <w:sz w:val="28"/>
          <w:szCs w:val="28"/>
          <w:rtl/>
        </w:rPr>
        <w:t>، وجود جوشگاه ناشی از جراحات قلبی و یا اقدامات جراحی و</w:t>
      </w:r>
      <w:r>
        <w:rPr>
          <w:rFonts w:cs="B Nazanin" w:hint="cs"/>
          <w:sz w:val="28"/>
          <w:szCs w:val="28"/>
          <w:rtl/>
        </w:rPr>
        <w:t>..</w:t>
      </w:r>
      <w:r w:rsidR="007D70D8" w:rsidRPr="004C1B11">
        <w:rPr>
          <w:rFonts w:cs="B Nazanin" w:hint="cs"/>
          <w:sz w:val="28"/>
          <w:szCs w:val="28"/>
          <w:rtl/>
        </w:rPr>
        <w:t xml:space="preserve"> </w:t>
      </w:r>
    </w:p>
    <w:p w:rsidR="007D70D8" w:rsidRPr="004C1B11" w:rsidRDefault="004C1B11" w:rsidP="004C1B11">
      <w:pPr>
        <w:pStyle w:val="ListParagraph"/>
        <w:ind w:left="1800"/>
        <w:jc w:val="both"/>
        <w:rPr>
          <w:rFonts w:cs="B Nazanin"/>
          <w:b/>
          <w:bCs/>
          <w:sz w:val="28"/>
          <w:szCs w:val="28"/>
          <w:rtl/>
        </w:rPr>
      </w:pPr>
      <w:r>
        <w:rPr>
          <w:rFonts w:cs="B Nazanin" w:hint="cs"/>
          <w:b/>
          <w:bCs/>
          <w:sz w:val="28"/>
          <w:szCs w:val="28"/>
          <w:rtl/>
        </w:rPr>
        <w:t>و)</w:t>
      </w:r>
      <w:r w:rsidR="007D70D8" w:rsidRPr="007D70D8">
        <w:rPr>
          <w:rFonts w:cs="B Nazanin" w:hint="cs"/>
          <w:b/>
          <w:bCs/>
          <w:sz w:val="28"/>
          <w:szCs w:val="28"/>
          <w:rtl/>
        </w:rPr>
        <w:t xml:space="preserve"> معاینه پشت بدن</w:t>
      </w:r>
      <w:r>
        <w:rPr>
          <w:rFonts w:cs="B Nazanin" w:hint="cs"/>
          <w:b/>
          <w:bCs/>
          <w:sz w:val="28"/>
          <w:szCs w:val="28"/>
          <w:rtl/>
        </w:rPr>
        <w:t xml:space="preserve">: </w:t>
      </w:r>
      <w:r w:rsidR="007D70D8" w:rsidRPr="004C1B11">
        <w:rPr>
          <w:rFonts w:cs="B Nazanin" w:hint="cs"/>
          <w:sz w:val="28"/>
          <w:szCs w:val="28"/>
          <w:rtl/>
        </w:rPr>
        <w:t>بررسی پشت بدن از ضروریات معاینه</w:t>
      </w:r>
      <w:r>
        <w:rPr>
          <w:rFonts w:cs="B Nazanin" w:hint="cs"/>
          <w:sz w:val="28"/>
          <w:szCs w:val="28"/>
          <w:rtl/>
        </w:rPr>
        <w:t xml:space="preserve"> جسد می‌</w:t>
      </w:r>
      <w:r w:rsidR="007D70D8" w:rsidRPr="004C1B11">
        <w:rPr>
          <w:rFonts w:cs="B Nazanin" w:hint="cs"/>
          <w:sz w:val="28"/>
          <w:szCs w:val="28"/>
          <w:rtl/>
        </w:rPr>
        <w:t>با</w:t>
      </w:r>
      <w:r>
        <w:rPr>
          <w:rFonts w:cs="B Nazanin" w:hint="cs"/>
          <w:sz w:val="28"/>
          <w:szCs w:val="28"/>
          <w:rtl/>
        </w:rPr>
        <w:t>شد که معمولاً مورد غفلت قرار می‌</w:t>
      </w:r>
      <w:r w:rsidR="007D70D8" w:rsidRPr="004C1B11">
        <w:rPr>
          <w:rFonts w:cs="B Nazanin" w:hint="cs"/>
          <w:sz w:val="28"/>
          <w:szCs w:val="28"/>
          <w:rtl/>
        </w:rPr>
        <w:t>گیرد بر</w:t>
      </w:r>
      <w:r>
        <w:rPr>
          <w:rFonts w:cs="B Nazanin" w:hint="cs"/>
          <w:sz w:val="28"/>
          <w:szCs w:val="28"/>
          <w:rtl/>
        </w:rPr>
        <w:t>رسی پشت جسد از نظر وجود هرگونه آ</w:t>
      </w:r>
      <w:r w:rsidR="007D70D8" w:rsidRPr="004C1B11">
        <w:rPr>
          <w:rFonts w:cs="B Nazanin" w:hint="cs"/>
          <w:sz w:val="28"/>
          <w:szCs w:val="28"/>
          <w:rtl/>
        </w:rPr>
        <w:t>ثار ضرب و جرح</w:t>
      </w:r>
      <w:r>
        <w:rPr>
          <w:rFonts w:cs="B Nazanin" w:hint="cs"/>
          <w:sz w:val="28"/>
          <w:szCs w:val="28"/>
          <w:rtl/>
        </w:rPr>
        <w:t xml:space="preserve"> </w:t>
      </w:r>
      <w:r w:rsidR="007D70D8" w:rsidRPr="004C1B11">
        <w:rPr>
          <w:rFonts w:cs="B Nazanin" w:hint="cs"/>
          <w:sz w:val="28"/>
          <w:szCs w:val="28"/>
          <w:rtl/>
        </w:rPr>
        <w:t>، وجود زخم بستر و ...</w:t>
      </w:r>
    </w:p>
    <w:p w:rsidR="007D70D8" w:rsidRPr="004C1B11" w:rsidRDefault="004C1B11" w:rsidP="004C1B11">
      <w:pPr>
        <w:pStyle w:val="ListParagraph"/>
        <w:ind w:left="1800"/>
        <w:jc w:val="both"/>
        <w:rPr>
          <w:rFonts w:cs="B Nazanin"/>
          <w:b/>
          <w:bCs/>
          <w:sz w:val="28"/>
          <w:szCs w:val="28"/>
          <w:rtl/>
        </w:rPr>
      </w:pPr>
      <w:r>
        <w:rPr>
          <w:rFonts w:cs="B Nazanin" w:hint="cs"/>
          <w:b/>
          <w:bCs/>
          <w:sz w:val="28"/>
          <w:szCs w:val="28"/>
          <w:rtl/>
        </w:rPr>
        <w:t>ز)</w:t>
      </w:r>
      <w:r w:rsidR="007D70D8" w:rsidRPr="007D70D8">
        <w:rPr>
          <w:rFonts w:cs="B Nazanin" w:hint="cs"/>
          <w:b/>
          <w:bCs/>
          <w:sz w:val="28"/>
          <w:szCs w:val="28"/>
          <w:rtl/>
        </w:rPr>
        <w:t xml:space="preserve"> معاینه ناحیه تناسلی و مقعد</w:t>
      </w:r>
      <w:r>
        <w:rPr>
          <w:rFonts w:cs="B Nazanin" w:hint="cs"/>
          <w:b/>
          <w:bCs/>
          <w:sz w:val="28"/>
          <w:szCs w:val="28"/>
          <w:rtl/>
        </w:rPr>
        <w:t xml:space="preserve">: </w:t>
      </w:r>
      <w:r w:rsidR="007D70D8" w:rsidRPr="004C1B11">
        <w:rPr>
          <w:rFonts w:cs="B Nazanin" w:hint="cs"/>
          <w:sz w:val="28"/>
          <w:szCs w:val="28"/>
          <w:rtl/>
        </w:rPr>
        <w:t>بررسی این ناحیه تقریباً در قریب به اتفاق اجساد ضرورت دارد و در کودکان، افراد کم سن و زنان ضرورت بیشتری دارد. ناحیه تناسلی و مقعد لازم است از نظر وجود هرگونه آثار کبودی، خون مردگی، پارگی ، بریدگی، خونریزی از مقعد و دستگاه تناسلی بررسی شود. در زنان باید بررسی وضعیت پرده بکارت از نظر اینکه آیا دخترانه و یا زنانه است و یا اینکه آثاری از دخول اخیر وجود دارد یا نه، صورت گیرد.</w:t>
      </w:r>
    </w:p>
    <w:p w:rsidR="007D70D8" w:rsidRPr="004C1B11" w:rsidRDefault="007D70D8" w:rsidP="004C1B11">
      <w:pPr>
        <w:pStyle w:val="ListParagraph"/>
        <w:numPr>
          <w:ilvl w:val="0"/>
          <w:numId w:val="5"/>
        </w:numPr>
        <w:jc w:val="both"/>
        <w:rPr>
          <w:rFonts w:cs="B Nazanin"/>
          <w:b/>
          <w:bCs/>
          <w:sz w:val="28"/>
          <w:szCs w:val="28"/>
          <w:rtl/>
        </w:rPr>
      </w:pPr>
      <w:r w:rsidRPr="004C1B11">
        <w:rPr>
          <w:rFonts w:cs="B Nazanin" w:hint="cs"/>
          <w:b/>
          <w:bCs/>
          <w:sz w:val="28"/>
          <w:szCs w:val="28"/>
          <w:rtl/>
        </w:rPr>
        <w:t>آشنایی با فرم های گواهی فوت و دستورالعمل تکمیل آن</w:t>
      </w:r>
    </w:p>
    <w:p w:rsidR="007D70D8" w:rsidRPr="004C1B11" w:rsidRDefault="007D70D8" w:rsidP="004C1B11">
      <w:pPr>
        <w:pStyle w:val="ListParagraph"/>
        <w:numPr>
          <w:ilvl w:val="0"/>
          <w:numId w:val="34"/>
        </w:numPr>
        <w:jc w:val="both"/>
        <w:rPr>
          <w:rFonts w:cs="B Nazanin"/>
          <w:b/>
          <w:bCs/>
          <w:sz w:val="28"/>
          <w:szCs w:val="28"/>
          <w:rtl/>
        </w:rPr>
      </w:pPr>
      <w:r w:rsidRPr="004C1B11">
        <w:rPr>
          <w:rFonts w:cs="B Nazanin" w:hint="cs"/>
          <w:b/>
          <w:bCs/>
          <w:sz w:val="28"/>
          <w:szCs w:val="28"/>
          <w:rtl/>
        </w:rPr>
        <w:t>انواع گواهی فوت</w:t>
      </w:r>
    </w:p>
    <w:p w:rsidR="007D70D8" w:rsidRPr="007D70D8" w:rsidRDefault="007D70D8" w:rsidP="004C1B11">
      <w:pPr>
        <w:pStyle w:val="ListParagraph"/>
        <w:numPr>
          <w:ilvl w:val="0"/>
          <w:numId w:val="38"/>
        </w:numPr>
        <w:jc w:val="both"/>
        <w:rPr>
          <w:rFonts w:cs="B Nazanin"/>
          <w:sz w:val="28"/>
          <w:szCs w:val="28"/>
          <w:rtl/>
        </w:rPr>
      </w:pPr>
      <w:r w:rsidRPr="007D70D8">
        <w:rPr>
          <w:rFonts w:cs="B Nazanin" w:hint="cs"/>
          <w:sz w:val="28"/>
          <w:szCs w:val="28"/>
          <w:rtl/>
        </w:rPr>
        <w:t>گو</w:t>
      </w:r>
      <w:r w:rsidR="004C1B11">
        <w:rPr>
          <w:rFonts w:cs="B Nazanin" w:hint="cs"/>
          <w:sz w:val="28"/>
          <w:szCs w:val="28"/>
          <w:rtl/>
        </w:rPr>
        <w:t>اهی پزشکی فوت ، برای موارد مرده‌</w:t>
      </w:r>
      <w:r w:rsidRPr="007D70D8">
        <w:rPr>
          <w:rFonts w:cs="B Nazanin" w:hint="cs"/>
          <w:sz w:val="28"/>
          <w:szCs w:val="28"/>
          <w:rtl/>
        </w:rPr>
        <w:t>زایی و مرگ نوزاد تا 7 روز بعد از تولد</w:t>
      </w:r>
    </w:p>
    <w:p w:rsidR="007D70D8" w:rsidRPr="007D70D8" w:rsidRDefault="007D70D8" w:rsidP="004C1B11">
      <w:pPr>
        <w:pStyle w:val="ListParagraph"/>
        <w:numPr>
          <w:ilvl w:val="0"/>
          <w:numId w:val="38"/>
        </w:numPr>
        <w:jc w:val="both"/>
        <w:rPr>
          <w:rFonts w:cs="B Nazanin"/>
          <w:sz w:val="28"/>
          <w:szCs w:val="28"/>
          <w:rtl/>
        </w:rPr>
      </w:pPr>
      <w:r w:rsidRPr="007D70D8">
        <w:rPr>
          <w:rFonts w:cs="B Nazanin" w:hint="cs"/>
          <w:sz w:val="28"/>
          <w:szCs w:val="28"/>
          <w:rtl/>
        </w:rPr>
        <w:t>گواهی فوت برای همه گروه</w:t>
      </w:r>
      <w:r w:rsidR="004C1B11">
        <w:rPr>
          <w:rFonts w:cs="B Nazanin" w:hint="cs"/>
          <w:sz w:val="28"/>
          <w:szCs w:val="28"/>
          <w:rtl/>
        </w:rPr>
        <w:t>‌</w:t>
      </w:r>
      <w:r w:rsidRPr="007D70D8">
        <w:rPr>
          <w:rFonts w:cs="B Nazanin" w:hint="cs"/>
          <w:sz w:val="28"/>
          <w:szCs w:val="28"/>
          <w:rtl/>
        </w:rPr>
        <w:t>های سنی (بجز موارد تا 7روز بعد از تولد)</w:t>
      </w:r>
    </w:p>
    <w:p w:rsidR="00E24A24" w:rsidRPr="004C1B11" w:rsidRDefault="00E24A24" w:rsidP="004C1B11">
      <w:pPr>
        <w:pStyle w:val="ListParagraph"/>
        <w:numPr>
          <w:ilvl w:val="0"/>
          <w:numId w:val="34"/>
        </w:numPr>
        <w:ind w:left="310"/>
        <w:jc w:val="both"/>
        <w:rPr>
          <w:rFonts w:cs="B Nazanin"/>
          <w:sz w:val="28"/>
          <w:szCs w:val="28"/>
          <w:rtl/>
        </w:rPr>
      </w:pPr>
      <w:r w:rsidRPr="004C1B11">
        <w:rPr>
          <w:rFonts w:cs="B Nazanin" w:hint="cs"/>
          <w:sz w:val="28"/>
          <w:szCs w:val="28"/>
          <w:rtl/>
        </w:rPr>
        <w:t>نکات مهم در صدور گواهی فوت برای موارد مرده زایی و مرگ نوزاد تا 7 روز بعد از تولد</w:t>
      </w:r>
    </w:p>
    <w:p w:rsidR="00E24A24" w:rsidRDefault="004C1B11" w:rsidP="00532D34">
      <w:pPr>
        <w:jc w:val="both"/>
        <w:rPr>
          <w:rFonts w:cs="B Nazanin"/>
          <w:sz w:val="28"/>
          <w:szCs w:val="28"/>
          <w:rtl/>
        </w:rPr>
      </w:pPr>
      <w:r>
        <w:rPr>
          <w:rFonts w:cs="B Nazanin" w:hint="cs"/>
          <w:sz w:val="28"/>
          <w:szCs w:val="28"/>
          <w:rtl/>
        </w:rPr>
        <w:t>این گواهی به طور کلی از دو قسم</w:t>
      </w:r>
      <w:r w:rsidR="00E24A24">
        <w:rPr>
          <w:rFonts w:cs="B Nazanin" w:hint="cs"/>
          <w:sz w:val="28"/>
          <w:szCs w:val="28"/>
          <w:rtl/>
        </w:rPr>
        <w:t>ت گواهی فوت و مجوز دفن تشکیل شده است. هر دو قسمت آن باید توسط پزشک/ماما مهر و امضاء شود و مجوز دفن باید توسط مراجع قانونی صادر گردد.</w:t>
      </w:r>
    </w:p>
    <w:p w:rsidR="00E24A24" w:rsidRDefault="00E24A24" w:rsidP="00532D34">
      <w:pPr>
        <w:jc w:val="both"/>
        <w:rPr>
          <w:rFonts w:cs="B Nazanin"/>
          <w:sz w:val="28"/>
          <w:szCs w:val="28"/>
          <w:rtl/>
        </w:rPr>
      </w:pPr>
      <w:r>
        <w:rPr>
          <w:rFonts w:cs="B Nazanin" w:hint="cs"/>
          <w:sz w:val="28"/>
          <w:szCs w:val="28"/>
          <w:rtl/>
        </w:rPr>
        <w:t>در این موارد زیر مجو</w:t>
      </w:r>
      <w:r w:rsidR="004C1B11">
        <w:rPr>
          <w:rFonts w:cs="B Nazanin" w:hint="cs"/>
          <w:sz w:val="28"/>
          <w:szCs w:val="28"/>
          <w:rtl/>
        </w:rPr>
        <w:t>ز دفن توسط پزشکی قانونی صادر می‌</w:t>
      </w:r>
      <w:r>
        <w:rPr>
          <w:rFonts w:cs="B Nazanin" w:hint="cs"/>
          <w:sz w:val="28"/>
          <w:szCs w:val="28"/>
          <w:rtl/>
        </w:rPr>
        <w:t>گردد:</w:t>
      </w:r>
    </w:p>
    <w:p w:rsidR="00E24A24" w:rsidRDefault="00E24A24" w:rsidP="00532D34">
      <w:pPr>
        <w:jc w:val="both"/>
        <w:rPr>
          <w:rFonts w:cs="B Nazanin"/>
          <w:sz w:val="28"/>
          <w:szCs w:val="28"/>
          <w:rtl/>
        </w:rPr>
      </w:pPr>
      <w:r>
        <w:rPr>
          <w:rFonts w:cs="B Nazanin" w:hint="cs"/>
          <w:sz w:val="28"/>
          <w:szCs w:val="28"/>
          <w:rtl/>
        </w:rPr>
        <w:t>1-مرگ به دنبال اقدام به قتل</w:t>
      </w:r>
    </w:p>
    <w:p w:rsidR="00E24A24" w:rsidRDefault="00E24A24" w:rsidP="00532D34">
      <w:pPr>
        <w:jc w:val="both"/>
        <w:rPr>
          <w:rFonts w:cs="B Nazanin"/>
          <w:sz w:val="28"/>
          <w:szCs w:val="28"/>
          <w:rtl/>
        </w:rPr>
      </w:pPr>
      <w:r>
        <w:rPr>
          <w:rFonts w:cs="B Nazanin" w:hint="cs"/>
          <w:sz w:val="28"/>
          <w:szCs w:val="28"/>
          <w:rtl/>
        </w:rPr>
        <w:t>2- مرگ به دنبال هرگونه منازعه</w:t>
      </w:r>
    </w:p>
    <w:p w:rsidR="00E24A24" w:rsidRDefault="00E24A24" w:rsidP="00532D34">
      <w:pPr>
        <w:jc w:val="both"/>
        <w:rPr>
          <w:rFonts w:cs="B Nazanin"/>
          <w:sz w:val="28"/>
          <w:szCs w:val="28"/>
          <w:rtl/>
        </w:rPr>
      </w:pPr>
      <w:r>
        <w:rPr>
          <w:rFonts w:cs="B Nazanin" w:hint="cs"/>
          <w:sz w:val="28"/>
          <w:szCs w:val="28"/>
          <w:rtl/>
        </w:rPr>
        <w:t>3-مرگ به دنبال حوادث ترافیکی</w:t>
      </w:r>
    </w:p>
    <w:p w:rsidR="00E24A24" w:rsidRDefault="00E24A24" w:rsidP="00532D34">
      <w:pPr>
        <w:jc w:val="both"/>
        <w:rPr>
          <w:rFonts w:cs="B Nazanin"/>
          <w:sz w:val="28"/>
          <w:szCs w:val="28"/>
          <w:rtl/>
        </w:rPr>
      </w:pPr>
      <w:r>
        <w:rPr>
          <w:rFonts w:cs="B Nazanin" w:hint="cs"/>
          <w:sz w:val="28"/>
          <w:szCs w:val="28"/>
          <w:rtl/>
        </w:rPr>
        <w:t>4- مرگ به دنبال مسمومیت</w:t>
      </w:r>
    </w:p>
    <w:p w:rsidR="00E24A24" w:rsidRDefault="00E24A24" w:rsidP="00532D34">
      <w:pPr>
        <w:jc w:val="both"/>
        <w:rPr>
          <w:rFonts w:cs="B Nazanin"/>
          <w:sz w:val="28"/>
          <w:szCs w:val="28"/>
          <w:rtl/>
        </w:rPr>
      </w:pPr>
      <w:r>
        <w:rPr>
          <w:rFonts w:cs="B Nazanin" w:hint="cs"/>
          <w:sz w:val="28"/>
          <w:szCs w:val="28"/>
          <w:rtl/>
        </w:rPr>
        <w:lastRenderedPageBreak/>
        <w:t>5- مرگ به دنبال سوء مصرف مواد</w:t>
      </w:r>
    </w:p>
    <w:p w:rsidR="00E24A24" w:rsidRDefault="00E24A24" w:rsidP="00532D34">
      <w:pPr>
        <w:jc w:val="both"/>
        <w:rPr>
          <w:rFonts w:cs="B Nazanin"/>
          <w:sz w:val="28"/>
          <w:szCs w:val="28"/>
          <w:rtl/>
        </w:rPr>
      </w:pPr>
      <w:r>
        <w:rPr>
          <w:rFonts w:cs="B Nazanin" w:hint="cs"/>
          <w:sz w:val="28"/>
          <w:szCs w:val="28"/>
          <w:rtl/>
        </w:rPr>
        <w:t>6- مرگ متعاقب برق گرفتگی، غرق شدگی، سرمازدگی، گرمازدگی، سقوط از ارتفاع و ...</w:t>
      </w:r>
    </w:p>
    <w:p w:rsidR="00E24A24" w:rsidRDefault="00E24A24" w:rsidP="00532D34">
      <w:pPr>
        <w:jc w:val="both"/>
        <w:rPr>
          <w:rFonts w:cs="B Nazanin"/>
          <w:sz w:val="28"/>
          <w:szCs w:val="28"/>
          <w:rtl/>
        </w:rPr>
      </w:pPr>
      <w:r>
        <w:rPr>
          <w:rFonts w:cs="B Nazanin" w:hint="cs"/>
          <w:sz w:val="28"/>
          <w:szCs w:val="28"/>
          <w:rtl/>
        </w:rPr>
        <w:t>7- مرگ در زندان یا بازداشتگاه</w:t>
      </w:r>
    </w:p>
    <w:p w:rsidR="00E24A24" w:rsidRDefault="00E24A24" w:rsidP="00532D34">
      <w:pPr>
        <w:jc w:val="both"/>
        <w:rPr>
          <w:rFonts w:cs="B Nazanin"/>
          <w:sz w:val="28"/>
          <w:szCs w:val="28"/>
          <w:rtl/>
        </w:rPr>
      </w:pPr>
      <w:r>
        <w:rPr>
          <w:rFonts w:cs="B Nazanin" w:hint="cs"/>
          <w:sz w:val="28"/>
          <w:szCs w:val="28"/>
          <w:rtl/>
        </w:rPr>
        <w:t>8- مرگ در مراکز اقامت جمعی مانند آسایشگاه، پرورشگاه، اردوگاه، پادگان، خوابگاه و ...</w:t>
      </w:r>
    </w:p>
    <w:p w:rsidR="00E24A24" w:rsidRDefault="00E24A24" w:rsidP="00532D34">
      <w:pPr>
        <w:jc w:val="both"/>
        <w:rPr>
          <w:rFonts w:cs="B Nazanin"/>
          <w:sz w:val="28"/>
          <w:szCs w:val="28"/>
          <w:rtl/>
        </w:rPr>
      </w:pPr>
      <w:r>
        <w:rPr>
          <w:rFonts w:cs="B Nazanin" w:hint="cs"/>
          <w:sz w:val="28"/>
          <w:szCs w:val="28"/>
          <w:rtl/>
        </w:rPr>
        <w:t>9- مرگ ناشی از اقدامات تشخیصی و درمانی</w:t>
      </w:r>
    </w:p>
    <w:p w:rsidR="00E24A24" w:rsidRDefault="00E24A24" w:rsidP="00532D34">
      <w:pPr>
        <w:jc w:val="both"/>
        <w:rPr>
          <w:rFonts w:cs="B Nazanin"/>
          <w:sz w:val="28"/>
          <w:szCs w:val="28"/>
          <w:rtl/>
        </w:rPr>
      </w:pPr>
      <w:r>
        <w:rPr>
          <w:rFonts w:cs="B Nazanin" w:hint="cs"/>
          <w:sz w:val="28"/>
          <w:szCs w:val="28"/>
          <w:rtl/>
        </w:rPr>
        <w:t>10- مرگ</w:t>
      </w:r>
      <w:r w:rsidR="00A140DE">
        <w:rPr>
          <w:rFonts w:cs="B Nazanin" w:hint="cs"/>
          <w:sz w:val="28"/>
          <w:szCs w:val="28"/>
          <w:rtl/>
        </w:rPr>
        <w:t>‌</w:t>
      </w:r>
      <w:r>
        <w:rPr>
          <w:rFonts w:cs="B Nazanin" w:hint="cs"/>
          <w:sz w:val="28"/>
          <w:szCs w:val="28"/>
          <w:rtl/>
        </w:rPr>
        <w:t>های ناگهانی ، غیرمنتظره و غیرقابل توجیه</w:t>
      </w:r>
    </w:p>
    <w:p w:rsidR="00E24A24" w:rsidRDefault="00E24A24" w:rsidP="00532D34">
      <w:pPr>
        <w:jc w:val="both"/>
        <w:rPr>
          <w:rFonts w:cs="B Nazanin"/>
          <w:sz w:val="28"/>
          <w:szCs w:val="28"/>
          <w:rtl/>
        </w:rPr>
      </w:pPr>
      <w:r>
        <w:rPr>
          <w:rFonts w:cs="B Nazanin" w:hint="cs"/>
          <w:sz w:val="28"/>
          <w:szCs w:val="28"/>
          <w:rtl/>
        </w:rPr>
        <w:t>11-هر مرگی که احتمال شکایت از کسی در آن وجود داشته باشد.</w:t>
      </w:r>
    </w:p>
    <w:p w:rsidR="00E24A24" w:rsidRDefault="00E24A24" w:rsidP="00532D34">
      <w:pPr>
        <w:jc w:val="both"/>
        <w:rPr>
          <w:rFonts w:cs="B Nazanin"/>
          <w:sz w:val="28"/>
          <w:szCs w:val="28"/>
          <w:rtl/>
        </w:rPr>
      </w:pPr>
      <w:r>
        <w:rPr>
          <w:rFonts w:cs="B Nazanin" w:hint="cs"/>
          <w:sz w:val="28"/>
          <w:szCs w:val="28"/>
          <w:rtl/>
        </w:rPr>
        <w:t xml:space="preserve">12- هرنوع مرگ مشکوک و مرگ با علت ناشناخته </w:t>
      </w:r>
    </w:p>
    <w:p w:rsidR="00E24A24" w:rsidRDefault="00E24A24" w:rsidP="00532D34">
      <w:pPr>
        <w:jc w:val="both"/>
        <w:rPr>
          <w:rFonts w:cs="B Nazanin"/>
          <w:sz w:val="28"/>
          <w:szCs w:val="28"/>
          <w:rtl/>
        </w:rPr>
      </w:pPr>
      <w:r>
        <w:rPr>
          <w:rFonts w:cs="B Nazanin" w:hint="cs"/>
          <w:sz w:val="28"/>
          <w:szCs w:val="28"/>
          <w:rtl/>
        </w:rPr>
        <w:t xml:space="preserve">13- </w:t>
      </w:r>
      <w:r w:rsidR="00A140DE">
        <w:rPr>
          <w:rFonts w:cs="B Nazanin" w:hint="cs"/>
          <w:sz w:val="28"/>
          <w:szCs w:val="28"/>
          <w:rtl/>
        </w:rPr>
        <w:t>هر نوع مرگ افراد ناشناس و مجهول‌</w:t>
      </w:r>
      <w:r>
        <w:rPr>
          <w:rFonts w:cs="B Nazanin" w:hint="cs"/>
          <w:sz w:val="28"/>
          <w:szCs w:val="28"/>
          <w:rtl/>
        </w:rPr>
        <w:t>الهویه</w:t>
      </w:r>
    </w:p>
    <w:p w:rsidR="00CE6C79" w:rsidRDefault="00E24A24" w:rsidP="00532D34">
      <w:pPr>
        <w:jc w:val="both"/>
        <w:rPr>
          <w:rFonts w:cs="B Nazanin"/>
          <w:sz w:val="28"/>
          <w:szCs w:val="28"/>
          <w:rtl/>
        </w:rPr>
      </w:pPr>
      <w:r>
        <w:rPr>
          <w:rFonts w:cs="B Nazanin" w:hint="cs"/>
          <w:sz w:val="28"/>
          <w:szCs w:val="28"/>
          <w:rtl/>
        </w:rPr>
        <w:t xml:space="preserve">14- </w:t>
      </w:r>
      <w:r w:rsidR="00CE6C79">
        <w:rPr>
          <w:rFonts w:cs="B Nazanin" w:hint="cs"/>
          <w:sz w:val="28"/>
          <w:szCs w:val="28"/>
          <w:rtl/>
        </w:rPr>
        <w:t>هر مرگی که احتمال جنحه یا جنایت در آن برود</w:t>
      </w:r>
    </w:p>
    <w:p w:rsidR="00CE6C79" w:rsidRDefault="00CE6C79" w:rsidP="00532D34">
      <w:pPr>
        <w:jc w:val="both"/>
        <w:rPr>
          <w:rFonts w:cs="B Nazanin"/>
          <w:sz w:val="28"/>
          <w:szCs w:val="28"/>
          <w:rtl/>
        </w:rPr>
      </w:pPr>
      <w:r>
        <w:rPr>
          <w:rFonts w:cs="B Nazanin" w:hint="cs"/>
          <w:sz w:val="28"/>
          <w:szCs w:val="28"/>
          <w:rtl/>
        </w:rPr>
        <w:t>15- مرگ ناشی از حوادث غیرمترقبه</w:t>
      </w:r>
    </w:p>
    <w:p w:rsidR="002B6944" w:rsidRDefault="00B04676" w:rsidP="00532D34">
      <w:pPr>
        <w:jc w:val="both"/>
        <w:rPr>
          <w:rFonts w:cs="B Nazanin"/>
          <w:sz w:val="28"/>
          <w:szCs w:val="28"/>
          <w:rtl/>
        </w:rPr>
      </w:pPr>
      <w:r>
        <w:rPr>
          <w:rFonts w:cs="B Nazanin" w:hint="cs"/>
          <w:sz w:val="28"/>
          <w:szCs w:val="28"/>
          <w:rtl/>
        </w:rPr>
        <w:t>دستورالعمل تکمی</w:t>
      </w:r>
      <w:r w:rsidR="00A140DE">
        <w:rPr>
          <w:rFonts w:cs="B Nazanin" w:hint="cs"/>
          <w:sz w:val="28"/>
          <w:szCs w:val="28"/>
          <w:rtl/>
        </w:rPr>
        <w:t>ل فرم گواهی فوت برای موارد مرده‌</w:t>
      </w:r>
      <w:r>
        <w:rPr>
          <w:rFonts w:cs="B Nazanin" w:hint="cs"/>
          <w:sz w:val="28"/>
          <w:szCs w:val="28"/>
          <w:rtl/>
        </w:rPr>
        <w:t>زایی و مرگ نوزاد</w:t>
      </w:r>
      <w:r w:rsidR="002B6944">
        <w:rPr>
          <w:rFonts w:cs="B Nazanin" w:hint="cs"/>
          <w:sz w:val="28"/>
          <w:szCs w:val="28"/>
          <w:rtl/>
        </w:rPr>
        <w:t xml:space="preserve"> ت</w:t>
      </w:r>
      <w:r w:rsidR="00A140DE">
        <w:rPr>
          <w:rFonts w:cs="B Nazanin" w:hint="cs"/>
          <w:sz w:val="28"/>
          <w:szCs w:val="28"/>
          <w:rtl/>
        </w:rPr>
        <w:t>ا 7روز اول زندگی نوزاد تکمیل می‌</w:t>
      </w:r>
      <w:r w:rsidR="002B6944">
        <w:rPr>
          <w:rFonts w:cs="B Nazanin" w:hint="cs"/>
          <w:sz w:val="28"/>
          <w:szCs w:val="28"/>
          <w:rtl/>
        </w:rPr>
        <w:t>گردد.</w:t>
      </w:r>
    </w:p>
    <w:p w:rsidR="002B6944" w:rsidRPr="00A140DE" w:rsidRDefault="002B6944" w:rsidP="00A140DE">
      <w:pPr>
        <w:pStyle w:val="ListParagraph"/>
        <w:numPr>
          <w:ilvl w:val="0"/>
          <w:numId w:val="34"/>
        </w:numPr>
        <w:ind w:left="452"/>
        <w:jc w:val="both"/>
        <w:rPr>
          <w:rFonts w:cs="B Nazanin"/>
          <w:b/>
          <w:bCs/>
          <w:sz w:val="28"/>
          <w:szCs w:val="28"/>
          <w:rtl/>
        </w:rPr>
      </w:pPr>
      <w:r w:rsidRPr="00A140DE">
        <w:rPr>
          <w:rFonts w:cs="B Nazanin" w:hint="cs"/>
          <w:b/>
          <w:bCs/>
          <w:sz w:val="28"/>
          <w:szCs w:val="28"/>
          <w:rtl/>
        </w:rPr>
        <w:t>مشخصات نوزاد:</w:t>
      </w:r>
    </w:p>
    <w:p w:rsidR="005E3BCA" w:rsidRPr="00A140DE" w:rsidRDefault="002B6944" w:rsidP="00A140DE">
      <w:pPr>
        <w:pStyle w:val="ListParagraph"/>
        <w:numPr>
          <w:ilvl w:val="0"/>
          <w:numId w:val="39"/>
        </w:numPr>
        <w:tabs>
          <w:tab w:val="left" w:pos="310"/>
        </w:tabs>
        <w:jc w:val="both"/>
        <w:rPr>
          <w:rFonts w:cs="B Nazanin"/>
          <w:sz w:val="28"/>
          <w:szCs w:val="28"/>
          <w:rtl/>
        </w:rPr>
      </w:pPr>
      <w:r w:rsidRPr="00A140DE">
        <w:rPr>
          <w:rFonts w:cs="B Nazanin" w:hint="cs"/>
          <w:sz w:val="28"/>
          <w:szCs w:val="28"/>
          <w:rtl/>
        </w:rPr>
        <w:t>زمان تولد و فوت:</w:t>
      </w:r>
    </w:p>
    <w:p w:rsidR="002B6944" w:rsidRDefault="002B6944" w:rsidP="005E3BCA">
      <w:pPr>
        <w:tabs>
          <w:tab w:val="left" w:pos="310"/>
        </w:tabs>
        <w:ind w:left="26" w:hanging="26"/>
        <w:jc w:val="both"/>
        <w:rPr>
          <w:rFonts w:cs="B Nazanin"/>
          <w:sz w:val="28"/>
          <w:szCs w:val="28"/>
          <w:rtl/>
        </w:rPr>
      </w:pPr>
      <w:r w:rsidRPr="005E3BCA">
        <w:rPr>
          <w:rFonts w:cs="B Nazanin" w:hint="cs"/>
          <w:sz w:val="28"/>
          <w:szCs w:val="28"/>
          <w:rtl/>
        </w:rPr>
        <w:t>بر</w:t>
      </w:r>
      <w:r w:rsidR="00A140DE">
        <w:rPr>
          <w:rFonts w:cs="B Nazanin" w:hint="cs"/>
          <w:sz w:val="28"/>
          <w:szCs w:val="28"/>
          <w:rtl/>
        </w:rPr>
        <w:t>ای نوزادانی که زنده به دنیا می‌آ</w:t>
      </w:r>
      <w:r w:rsidRPr="005E3BCA">
        <w:rPr>
          <w:rFonts w:cs="B Nazanin" w:hint="cs"/>
          <w:sz w:val="28"/>
          <w:szCs w:val="28"/>
          <w:rtl/>
        </w:rPr>
        <w:t xml:space="preserve">یند (بند3) باید </w:t>
      </w:r>
      <w:r w:rsidR="00A140DE">
        <w:rPr>
          <w:rFonts w:cs="B Nazanin" w:hint="cs"/>
          <w:sz w:val="28"/>
          <w:szCs w:val="28"/>
          <w:rtl/>
        </w:rPr>
        <w:t>کامل ثبت گردد و برای موارد مرده‌</w:t>
      </w:r>
      <w:r w:rsidRPr="005E3BCA">
        <w:rPr>
          <w:rFonts w:cs="B Nazanin" w:hint="cs"/>
          <w:sz w:val="28"/>
          <w:szCs w:val="28"/>
          <w:rtl/>
        </w:rPr>
        <w:t>زایی بند 4 تکمیل گردد. جهت درج زمان دو خانه سمت چپ برای ساعت  و دو خانه سمت راست برای دقیقه در</w:t>
      </w:r>
      <w:r w:rsidR="00A140DE">
        <w:rPr>
          <w:rFonts w:cs="B Nazanin" w:hint="cs"/>
          <w:sz w:val="28"/>
          <w:szCs w:val="28"/>
          <w:rtl/>
        </w:rPr>
        <w:t xml:space="preserve"> </w:t>
      </w:r>
      <w:r w:rsidRPr="005E3BCA">
        <w:rPr>
          <w:rFonts w:cs="B Nazanin" w:hint="cs"/>
          <w:sz w:val="28"/>
          <w:szCs w:val="28"/>
          <w:rtl/>
        </w:rPr>
        <w:t>نظر گرفته شده است.</w:t>
      </w:r>
      <w:r w:rsidR="00A140DE">
        <w:rPr>
          <w:rFonts w:cs="B Nazanin" w:hint="cs"/>
          <w:sz w:val="28"/>
          <w:szCs w:val="28"/>
          <w:rtl/>
        </w:rPr>
        <w:t>در مورد ثبت ساعت‌ها و دقیقه‌</w:t>
      </w:r>
      <w:r>
        <w:rPr>
          <w:rFonts w:cs="B Nazanin" w:hint="cs"/>
          <w:sz w:val="28"/>
          <w:szCs w:val="28"/>
          <w:rtl/>
        </w:rPr>
        <w:t>ها</w:t>
      </w:r>
      <w:r w:rsidR="00A140DE">
        <w:rPr>
          <w:rFonts w:cs="B Nazanin" w:hint="cs"/>
          <w:sz w:val="28"/>
          <w:szCs w:val="28"/>
          <w:rtl/>
        </w:rPr>
        <w:t xml:space="preserve"> </w:t>
      </w:r>
      <w:r>
        <w:rPr>
          <w:rFonts w:cs="B Nazanin" w:hint="cs"/>
          <w:sz w:val="28"/>
          <w:szCs w:val="28"/>
          <w:rtl/>
        </w:rPr>
        <w:t>،</w:t>
      </w:r>
      <w:r w:rsidR="00A140DE">
        <w:rPr>
          <w:rFonts w:cs="B Nazanin" w:hint="cs"/>
          <w:sz w:val="28"/>
          <w:szCs w:val="28"/>
          <w:rtl/>
        </w:rPr>
        <w:t xml:space="preserve"> </w:t>
      </w:r>
      <w:r>
        <w:rPr>
          <w:rFonts w:cs="B Nazanin" w:hint="cs"/>
          <w:sz w:val="28"/>
          <w:szCs w:val="28"/>
          <w:rtl/>
        </w:rPr>
        <w:t>عددهای یک رقمی 1 تا</w:t>
      </w:r>
      <w:r w:rsidR="00A140DE">
        <w:rPr>
          <w:rFonts w:cs="B Nazanin" w:hint="cs"/>
          <w:sz w:val="28"/>
          <w:szCs w:val="28"/>
          <w:rtl/>
        </w:rPr>
        <w:t xml:space="preserve"> </w:t>
      </w:r>
      <w:r>
        <w:rPr>
          <w:rFonts w:cs="B Nazanin" w:hint="cs"/>
          <w:sz w:val="28"/>
          <w:szCs w:val="28"/>
          <w:rtl/>
        </w:rPr>
        <w:t>9 به صورت 01 تا</w:t>
      </w:r>
      <w:r w:rsidR="00A140DE">
        <w:rPr>
          <w:rFonts w:cs="B Nazanin" w:hint="cs"/>
          <w:sz w:val="28"/>
          <w:szCs w:val="28"/>
          <w:rtl/>
        </w:rPr>
        <w:t xml:space="preserve"> 09دقیقه نوشته می‌</w:t>
      </w:r>
      <w:r>
        <w:rPr>
          <w:rFonts w:cs="B Nazanin" w:hint="cs"/>
          <w:sz w:val="28"/>
          <w:szCs w:val="28"/>
          <w:rtl/>
        </w:rPr>
        <w:t>شود. مثلاً</w:t>
      </w:r>
      <w:r w:rsidR="00BD385A">
        <w:rPr>
          <w:rFonts w:cs="B Nazanin" w:hint="cs"/>
          <w:sz w:val="28"/>
          <w:szCs w:val="28"/>
          <w:rtl/>
        </w:rPr>
        <w:t xml:space="preserve"> 35دقیقه پس از بامداد</w:t>
      </w:r>
      <w:r w:rsidR="00A140DE">
        <w:rPr>
          <w:rFonts w:cs="B Nazanin" w:hint="cs"/>
          <w:sz w:val="28"/>
          <w:szCs w:val="28"/>
          <w:rtl/>
        </w:rPr>
        <w:t xml:space="preserve"> </w:t>
      </w:r>
      <w:r w:rsidR="00BD385A">
        <w:rPr>
          <w:rFonts w:cs="B Nazanin" w:hint="cs"/>
          <w:sz w:val="28"/>
          <w:szCs w:val="28"/>
          <w:rtl/>
        </w:rPr>
        <w:t>،</w:t>
      </w:r>
      <w:r w:rsidR="00A140DE">
        <w:rPr>
          <w:rFonts w:cs="B Nazanin" w:hint="cs"/>
          <w:sz w:val="28"/>
          <w:szCs w:val="28"/>
          <w:rtl/>
        </w:rPr>
        <w:t xml:space="preserve"> </w:t>
      </w:r>
      <w:r w:rsidR="00BD385A">
        <w:rPr>
          <w:rFonts w:cs="B Nazanin" w:hint="cs"/>
          <w:sz w:val="28"/>
          <w:szCs w:val="28"/>
          <w:rtl/>
        </w:rPr>
        <w:t>00:35 و ساعت 6</w:t>
      </w:r>
      <w:r w:rsidR="00A140DE">
        <w:rPr>
          <w:rFonts w:cs="B Nazanin" w:hint="cs"/>
          <w:sz w:val="28"/>
          <w:szCs w:val="28"/>
          <w:rtl/>
        </w:rPr>
        <w:t xml:space="preserve"> </w:t>
      </w:r>
      <w:r w:rsidR="00BD385A">
        <w:rPr>
          <w:rFonts w:cs="B Nazanin" w:hint="cs"/>
          <w:sz w:val="28"/>
          <w:szCs w:val="28"/>
          <w:rtl/>
        </w:rPr>
        <w:t>و40دقیقه صبح، 06:40 و ساعت 10بعد</w:t>
      </w:r>
      <w:r w:rsidR="00A140DE">
        <w:rPr>
          <w:rFonts w:cs="B Nazanin" w:hint="cs"/>
          <w:sz w:val="28"/>
          <w:szCs w:val="28"/>
          <w:rtl/>
        </w:rPr>
        <w:t xml:space="preserve"> </w:t>
      </w:r>
      <w:r w:rsidR="00BD385A">
        <w:rPr>
          <w:rFonts w:cs="B Nazanin" w:hint="cs"/>
          <w:sz w:val="28"/>
          <w:szCs w:val="28"/>
          <w:rtl/>
        </w:rPr>
        <w:t>از</w:t>
      </w:r>
      <w:r w:rsidR="00A140DE">
        <w:rPr>
          <w:rFonts w:cs="B Nazanin" w:hint="cs"/>
          <w:sz w:val="28"/>
          <w:szCs w:val="28"/>
          <w:rtl/>
        </w:rPr>
        <w:t xml:space="preserve"> ظهر22:00 ثبت می‌</w:t>
      </w:r>
      <w:r w:rsidR="00BD385A">
        <w:rPr>
          <w:rFonts w:cs="B Nazanin" w:hint="cs"/>
          <w:sz w:val="28"/>
          <w:szCs w:val="28"/>
          <w:rtl/>
        </w:rPr>
        <w:t xml:space="preserve">شود از ذکر عباراتی چون </w:t>
      </w:r>
      <w:r w:rsidR="00BD385A">
        <w:rPr>
          <w:rFonts w:cs="B Nazanin"/>
          <w:sz w:val="28"/>
          <w:szCs w:val="28"/>
        </w:rPr>
        <w:t>AM</w:t>
      </w:r>
      <w:r w:rsidR="00BD385A">
        <w:rPr>
          <w:rFonts w:cs="B Nazanin" w:hint="cs"/>
          <w:sz w:val="28"/>
          <w:szCs w:val="28"/>
          <w:rtl/>
        </w:rPr>
        <w:t xml:space="preserve"> و </w:t>
      </w:r>
      <w:r w:rsidR="00BD385A">
        <w:rPr>
          <w:rFonts w:cs="B Nazanin"/>
          <w:sz w:val="28"/>
          <w:szCs w:val="28"/>
        </w:rPr>
        <w:t>PM</w:t>
      </w:r>
      <w:r w:rsidR="00A140DE">
        <w:rPr>
          <w:rFonts w:cs="B Nazanin" w:hint="cs"/>
          <w:sz w:val="28"/>
          <w:szCs w:val="28"/>
          <w:rtl/>
        </w:rPr>
        <w:t xml:space="preserve"> و نظایر آ</w:t>
      </w:r>
      <w:r w:rsidR="00BD385A">
        <w:rPr>
          <w:rFonts w:cs="B Nazanin" w:hint="cs"/>
          <w:sz w:val="28"/>
          <w:szCs w:val="28"/>
          <w:rtl/>
        </w:rPr>
        <w:t>ن پرهیز گردد. برای نوزادی که زنده متولد شده باشد، تار</w:t>
      </w:r>
      <w:r w:rsidR="00A140DE">
        <w:rPr>
          <w:rFonts w:cs="B Nazanin" w:hint="cs"/>
          <w:sz w:val="28"/>
          <w:szCs w:val="28"/>
          <w:rtl/>
        </w:rPr>
        <w:t>یخ تولد و فوت و برای موارد مرده‌</w:t>
      </w:r>
      <w:r w:rsidR="00BD385A">
        <w:rPr>
          <w:rFonts w:cs="B Nazanin" w:hint="cs"/>
          <w:sz w:val="28"/>
          <w:szCs w:val="28"/>
          <w:rtl/>
        </w:rPr>
        <w:t>زایی تاریخ زایمان ثبت گردد. تار</w:t>
      </w:r>
      <w:r w:rsidR="00A140DE">
        <w:rPr>
          <w:rFonts w:cs="B Nazanin" w:hint="cs"/>
          <w:sz w:val="28"/>
          <w:szCs w:val="28"/>
          <w:rtl/>
        </w:rPr>
        <w:t>یخ به صورت روز/ماه/سال نوشته می‌</w:t>
      </w:r>
      <w:r w:rsidR="00BD385A">
        <w:rPr>
          <w:rFonts w:cs="B Nazanin" w:hint="cs"/>
          <w:sz w:val="28"/>
          <w:szCs w:val="28"/>
          <w:rtl/>
        </w:rPr>
        <w:t>شود. برای سال جاری دو خانه سمت چپ</w:t>
      </w:r>
      <w:r w:rsidR="00A140DE">
        <w:rPr>
          <w:rFonts w:cs="B Nazanin" w:hint="cs"/>
          <w:sz w:val="28"/>
          <w:szCs w:val="28"/>
          <w:rtl/>
        </w:rPr>
        <w:t xml:space="preserve"> 97 است. در مورد ثبت ماه‌</w:t>
      </w:r>
      <w:r w:rsidR="00BD385A">
        <w:rPr>
          <w:rFonts w:cs="B Nazanin" w:hint="cs"/>
          <w:sz w:val="28"/>
          <w:szCs w:val="28"/>
          <w:rtl/>
        </w:rPr>
        <w:t xml:space="preserve">ها و روزها، عددهای یک رقمی </w:t>
      </w:r>
      <w:r w:rsidR="00A140DE">
        <w:rPr>
          <w:rFonts w:cs="B Nazanin" w:hint="cs"/>
          <w:sz w:val="28"/>
          <w:szCs w:val="28"/>
          <w:rtl/>
        </w:rPr>
        <w:t>1 تا9 به صورت 01 تا 09 نوشته می‌</w:t>
      </w:r>
      <w:r w:rsidR="00BD385A">
        <w:rPr>
          <w:rFonts w:cs="B Nazanin" w:hint="cs"/>
          <w:sz w:val="28"/>
          <w:szCs w:val="28"/>
          <w:rtl/>
        </w:rPr>
        <w:t xml:space="preserve">شود. مثلاً  05/03/97 </w:t>
      </w:r>
      <w:r w:rsidR="004C0BAF">
        <w:rPr>
          <w:rFonts w:cs="B Nazanin" w:hint="cs"/>
          <w:sz w:val="28"/>
          <w:szCs w:val="28"/>
          <w:rtl/>
        </w:rPr>
        <w:t>یا  18/06/97  از ذکر نام ماه</w:t>
      </w:r>
      <w:r w:rsidR="00A140DE">
        <w:rPr>
          <w:rFonts w:cs="B Nazanin" w:hint="cs"/>
          <w:sz w:val="28"/>
          <w:szCs w:val="28"/>
          <w:rtl/>
        </w:rPr>
        <w:t>‌</w:t>
      </w:r>
      <w:r w:rsidR="004C0BAF">
        <w:rPr>
          <w:rFonts w:cs="B Nazanin" w:hint="cs"/>
          <w:sz w:val="28"/>
          <w:szCs w:val="28"/>
          <w:rtl/>
        </w:rPr>
        <w:t>ها مثلاً خرداد ،شهریور و... پرهیز گردد.</w:t>
      </w:r>
    </w:p>
    <w:p w:rsidR="004C0BAF" w:rsidRPr="00A140DE" w:rsidRDefault="005E3BCA" w:rsidP="00A140DE">
      <w:pPr>
        <w:pStyle w:val="ListParagraph"/>
        <w:numPr>
          <w:ilvl w:val="0"/>
          <w:numId w:val="39"/>
        </w:numPr>
        <w:jc w:val="both"/>
        <w:rPr>
          <w:rFonts w:cs="B Nazanin"/>
          <w:sz w:val="28"/>
          <w:szCs w:val="28"/>
          <w:rtl/>
        </w:rPr>
      </w:pPr>
      <w:r w:rsidRPr="00A140DE">
        <w:rPr>
          <w:rFonts w:cs="B Nazanin" w:hint="cs"/>
          <w:sz w:val="28"/>
          <w:szCs w:val="28"/>
          <w:rtl/>
        </w:rPr>
        <w:t>وزن تولد:</w:t>
      </w:r>
    </w:p>
    <w:p w:rsidR="005E3BCA" w:rsidRDefault="005E3BCA" w:rsidP="00A140DE">
      <w:pPr>
        <w:jc w:val="both"/>
        <w:rPr>
          <w:rFonts w:cs="B Nazanin"/>
          <w:sz w:val="28"/>
          <w:szCs w:val="28"/>
          <w:rtl/>
        </w:rPr>
      </w:pPr>
      <w:r>
        <w:rPr>
          <w:rFonts w:cs="B Nazanin" w:hint="cs"/>
          <w:sz w:val="28"/>
          <w:szCs w:val="28"/>
          <w:rtl/>
        </w:rPr>
        <w:lastRenderedPageBreak/>
        <w:t xml:space="preserve">برای توزین جنین مرده یا نوزاد فوت </w:t>
      </w:r>
      <w:r w:rsidR="00A140DE">
        <w:rPr>
          <w:rFonts w:cs="B Nazanin" w:hint="cs"/>
          <w:sz w:val="28"/>
          <w:szCs w:val="28"/>
          <w:rtl/>
        </w:rPr>
        <w:t>شده در اتاق زایمان/اتاق عمل، می‌</w:t>
      </w:r>
      <w:r>
        <w:rPr>
          <w:rFonts w:cs="B Nazanin" w:hint="cs"/>
          <w:sz w:val="28"/>
          <w:szCs w:val="28"/>
          <w:rtl/>
        </w:rPr>
        <w:t>توان بطور مستقیم او را توزین نمود یا متوفی هرماه با پوشش پلاستیکی یا پوشش متقالی توزین شود و وزن پوشش از وزن کلی کسر گردد. پس از توزین جنین یا نوزاد مرده، وزن وی به گرم</w:t>
      </w:r>
      <w:r w:rsidR="00A140DE">
        <w:rPr>
          <w:rFonts w:cs="B Nazanin" w:hint="cs"/>
          <w:sz w:val="28"/>
          <w:szCs w:val="28"/>
          <w:rtl/>
        </w:rPr>
        <w:t xml:space="preserve"> در محل خاص ثبت می‌گردد. مثلاً 1755. در مورد وزن‌</w:t>
      </w:r>
      <w:r>
        <w:rPr>
          <w:rFonts w:cs="B Nazanin" w:hint="cs"/>
          <w:sz w:val="28"/>
          <w:szCs w:val="28"/>
          <w:rtl/>
        </w:rPr>
        <w:t xml:space="preserve">های کمتر از 1000 گرم، افزودن به سمت چپ عدد وزن ضرروی است مثلاً </w:t>
      </w:r>
      <w:r w:rsidR="00A140DE">
        <w:rPr>
          <w:rFonts w:cs="B Nazanin" w:hint="cs"/>
          <w:sz w:val="28"/>
          <w:szCs w:val="28"/>
          <w:rtl/>
        </w:rPr>
        <w:t>0730</w:t>
      </w:r>
      <w:r>
        <w:rPr>
          <w:rFonts w:cs="B Nazanin" w:hint="cs"/>
          <w:sz w:val="28"/>
          <w:szCs w:val="28"/>
          <w:rtl/>
        </w:rPr>
        <w:t xml:space="preserve"> نوزادی که از اتاق زایمان/اتاق عمل زنده خارج می شود نیز باید توزین شده، وزن به گرم ثبت شده باشد.</w:t>
      </w:r>
    </w:p>
    <w:p w:rsidR="005E3BCA" w:rsidRPr="00A140DE" w:rsidRDefault="005E3BCA" w:rsidP="00A140DE">
      <w:pPr>
        <w:pStyle w:val="ListParagraph"/>
        <w:numPr>
          <w:ilvl w:val="0"/>
          <w:numId w:val="39"/>
        </w:numPr>
        <w:jc w:val="both"/>
        <w:rPr>
          <w:rFonts w:cs="B Nazanin"/>
          <w:sz w:val="28"/>
          <w:szCs w:val="28"/>
          <w:rtl/>
        </w:rPr>
      </w:pPr>
      <w:r w:rsidRPr="00A140DE">
        <w:rPr>
          <w:rFonts w:cs="B Nazanin" w:hint="cs"/>
          <w:sz w:val="28"/>
          <w:szCs w:val="28"/>
          <w:rtl/>
        </w:rPr>
        <w:t>جنسیت:</w:t>
      </w:r>
    </w:p>
    <w:p w:rsidR="006E4F5A" w:rsidRDefault="005E3BCA" w:rsidP="005E3BCA">
      <w:pPr>
        <w:jc w:val="both"/>
        <w:rPr>
          <w:rFonts w:cs="B Nazanin"/>
          <w:sz w:val="28"/>
          <w:szCs w:val="28"/>
          <w:rtl/>
        </w:rPr>
      </w:pPr>
      <w:r>
        <w:rPr>
          <w:rFonts w:cs="B Nazanin" w:hint="cs"/>
          <w:sz w:val="28"/>
          <w:szCs w:val="28"/>
          <w:rtl/>
        </w:rPr>
        <w:t>در نوزاد (یا جنین مرده)</w:t>
      </w:r>
      <w:r w:rsidR="00DF6A24">
        <w:rPr>
          <w:rFonts w:cs="B Nazanin" w:hint="cs"/>
          <w:sz w:val="28"/>
          <w:szCs w:val="28"/>
          <w:rtl/>
        </w:rPr>
        <w:t xml:space="preserve"> با</w:t>
      </w:r>
      <w:r w:rsidR="00A140DE">
        <w:rPr>
          <w:rFonts w:cs="B Nazanin" w:hint="cs"/>
          <w:sz w:val="28"/>
          <w:szCs w:val="28"/>
          <w:rtl/>
        </w:rPr>
        <w:t xml:space="preserve"> </w:t>
      </w:r>
      <w:r w:rsidR="00DF6A24">
        <w:rPr>
          <w:rFonts w:cs="B Nazanin" w:hint="cs"/>
          <w:sz w:val="28"/>
          <w:szCs w:val="28"/>
          <w:rtl/>
        </w:rPr>
        <w:t xml:space="preserve">توجه به جنسیت گزینه دختر ، پسر و </w:t>
      </w:r>
      <w:r w:rsidR="006E4F5A">
        <w:rPr>
          <w:rFonts w:cs="B Nazanin" w:hint="cs"/>
          <w:sz w:val="28"/>
          <w:szCs w:val="28"/>
          <w:rtl/>
        </w:rPr>
        <w:t>در صورت ابهام تناسلی و مشخص نبودن جنسیت ن</w:t>
      </w:r>
      <w:r w:rsidR="00A140DE">
        <w:rPr>
          <w:rFonts w:cs="B Nazanin" w:hint="cs"/>
          <w:sz w:val="28"/>
          <w:szCs w:val="28"/>
          <w:rtl/>
        </w:rPr>
        <w:t>وزاد/جنین، گزینه قابل تشخیص نمی‌باشد علامت زده می‌</w:t>
      </w:r>
      <w:r w:rsidR="006E4F5A">
        <w:rPr>
          <w:rFonts w:cs="B Nazanin" w:hint="cs"/>
          <w:sz w:val="28"/>
          <w:szCs w:val="28"/>
          <w:rtl/>
        </w:rPr>
        <w:t>شود.</w:t>
      </w:r>
    </w:p>
    <w:p w:rsidR="006E4F5A" w:rsidRPr="00A140DE" w:rsidRDefault="00A140DE" w:rsidP="00A140DE">
      <w:pPr>
        <w:pStyle w:val="ListParagraph"/>
        <w:numPr>
          <w:ilvl w:val="0"/>
          <w:numId w:val="39"/>
        </w:numPr>
        <w:jc w:val="both"/>
        <w:rPr>
          <w:rFonts w:cs="B Nazanin"/>
          <w:sz w:val="28"/>
          <w:szCs w:val="28"/>
          <w:rtl/>
        </w:rPr>
      </w:pPr>
      <w:r>
        <w:rPr>
          <w:rFonts w:cs="B Nazanin" w:hint="cs"/>
          <w:sz w:val="28"/>
          <w:szCs w:val="28"/>
          <w:rtl/>
        </w:rPr>
        <w:t>تعداد قل‌</w:t>
      </w:r>
      <w:r w:rsidR="006E4F5A" w:rsidRPr="00A140DE">
        <w:rPr>
          <w:rFonts w:cs="B Nazanin" w:hint="cs"/>
          <w:sz w:val="28"/>
          <w:szCs w:val="28"/>
          <w:rtl/>
        </w:rPr>
        <w:t>ها:</w:t>
      </w:r>
    </w:p>
    <w:p w:rsidR="008E2062" w:rsidRDefault="00A140DE" w:rsidP="005E3BCA">
      <w:pPr>
        <w:jc w:val="both"/>
        <w:rPr>
          <w:rFonts w:cs="B Nazanin"/>
          <w:sz w:val="28"/>
          <w:szCs w:val="28"/>
          <w:rtl/>
        </w:rPr>
      </w:pPr>
      <w:r>
        <w:rPr>
          <w:rFonts w:cs="B Nazanin" w:hint="cs"/>
          <w:sz w:val="28"/>
          <w:szCs w:val="28"/>
          <w:rtl/>
        </w:rPr>
        <w:t>تعداد قل‌</w:t>
      </w:r>
      <w:r w:rsidR="006E4F5A">
        <w:rPr>
          <w:rFonts w:cs="B Nazanin" w:hint="cs"/>
          <w:sz w:val="28"/>
          <w:szCs w:val="28"/>
          <w:rtl/>
        </w:rPr>
        <w:t>ها به صورت عدد(2،1 و .</w:t>
      </w:r>
      <w:r>
        <w:rPr>
          <w:rFonts w:cs="B Nazanin" w:hint="cs"/>
          <w:sz w:val="28"/>
          <w:szCs w:val="28"/>
          <w:rtl/>
        </w:rPr>
        <w:t>..) ثبت گردد. منظور از تعداد قل‌</w:t>
      </w:r>
      <w:r w:rsidR="006E4F5A">
        <w:rPr>
          <w:rFonts w:cs="B Nazanin" w:hint="cs"/>
          <w:sz w:val="28"/>
          <w:szCs w:val="28"/>
          <w:rtl/>
        </w:rPr>
        <w:t xml:space="preserve">ها، تعداد </w:t>
      </w:r>
      <w:r>
        <w:rPr>
          <w:rFonts w:cs="B Nazanin" w:hint="cs"/>
          <w:sz w:val="28"/>
          <w:szCs w:val="28"/>
          <w:rtl/>
        </w:rPr>
        <w:t>محصول بارداری بدون توجه به زنده‌زایی یا مرده‌</w:t>
      </w:r>
      <w:r w:rsidR="006E4F5A">
        <w:rPr>
          <w:rFonts w:cs="B Nazanin" w:hint="cs"/>
          <w:sz w:val="28"/>
          <w:szCs w:val="28"/>
          <w:rtl/>
        </w:rPr>
        <w:t>ز</w:t>
      </w:r>
      <w:r>
        <w:rPr>
          <w:rFonts w:cs="B Nazanin" w:hint="cs"/>
          <w:sz w:val="28"/>
          <w:szCs w:val="28"/>
          <w:rtl/>
        </w:rPr>
        <w:t>ایی یک پا چند قل می‌</w:t>
      </w:r>
      <w:r w:rsidR="006E4F5A">
        <w:rPr>
          <w:rFonts w:cs="B Nazanin" w:hint="cs"/>
          <w:sz w:val="28"/>
          <w:szCs w:val="28"/>
          <w:rtl/>
        </w:rPr>
        <w:t>باشد. برای مثال اگر بارداری مادری منجر به تولد یک جنین مرده و یک نوزاد زند</w:t>
      </w:r>
      <w:r>
        <w:rPr>
          <w:rFonts w:cs="B Nazanin" w:hint="cs"/>
          <w:sz w:val="28"/>
          <w:szCs w:val="28"/>
          <w:rtl/>
        </w:rPr>
        <w:t>ه شده است (دوقلو)، عدد 2 ثبت می‌گردد. از آ</w:t>
      </w:r>
      <w:r w:rsidR="006E4F5A">
        <w:rPr>
          <w:rFonts w:cs="B Nazanin" w:hint="cs"/>
          <w:sz w:val="28"/>
          <w:szCs w:val="28"/>
          <w:rtl/>
        </w:rPr>
        <w:t>نجا که برای ه</w:t>
      </w:r>
      <w:r>
        <w:rPr>
          <w:rFonts w:cs="B Nazanin" w:hint="cs"/>
          <w:sz w:val="28"/>
          <w:szCs w:val="28"/>
          <w:rtl/>
        </w:rPr>
        <w:t>ر نوزاد یک فرم جداگانه تکمیل می‌</w:t>
      </w:r>
      <w:r w:rsidR="006E4F5A">
        <w:rPr>
          <w:rFonts w:cs="B Nazanin" w:hint="cs"/>
          <w:sz w:val="28"/>
          <w:szCs w:val="28"/>
          <w:rtl/>
        </w:rPr>
        <w:t>شود، بنابر</w:t>
      </w:r>
      <w:r>
        <w:rPr>
          <w:rFonts w:cs="B Nazanin" w:hint="cs"/>
          <w:sz w:val="28"/>
          <w:szCs w:val="28"/>
          <w:rtl/>
        </w:rPr>
        <w:t xml:space="preserve"> </w:t>
      </w:r>
      <w:r w:rsidR="006E4F5A">
        <w:rPr>
          <w:rFonts w:cs="B Nazanin" w:hint="cs"/>
          <w:sz w:val="28"/>
          <w:szCs w:val="28"/>
          <w:rtl/>
        </w:rPr>
        <w:t>این رت</w:t>
      </w:r>
      <w:r>
        <w:rPr>
          <w:rFonts w:cs="B Nazanin" w:hint="cs"/>
          <w:sz w:val="28"/>
          <w:szCs w:val="28"/>
          <w:rtl/>
        </w:rPr>
        <w:t>به قل، رتبه تولد همان نوزادی می‌</w:t>
      </w:r>
      <w:r w:rsidR="006E4F5A">
        <w:rPr>
          <w:rFonts w:cs="B Nazanin" w:hint="cs"/>
          <w:sz w:val="28"/>
          <w:szCs w:val="28"/>
          <w:rtl/>
        </w:rPr>
        <w:t xml:space="preserve">باشد که برای وی این </w:t>
      </w:r>
      <w:r w:rsidR="008E2062">
        <w:rPr>
          <w:rFonts w:cs="B Nazanin" w:hint="cs"/>
          <w:sz w:val="28"/>
          <w:szCs w:val="28"/>
          <w:rtl/>
        </w:rPr>
        <w:t>فرم در حال ت</w:t>
      </w:r>
      <w:r>
        <w:rPr>
          <w:rFonts w:cs="B Nazanin" w:hint="cs"/>
          <w:sz w:val="28"/>
          <w:szCs w:val="28"/>
          <w:rtl/>
        </w:rPr>
        <w:t>کمیل است. واضح است که در زایمان‌های تک قلویی که بخش عمده زایمان‌های کشور را تشکیل می</w:t>
      </w:r>
      <w:r>
        <w:rPr>
          <w:rFonts w:cs="Times New Roman" w:hint="cs"/>
          <w:sz w:val="28"/>
          <w:szCs w:val="28"/>
          <w:rtl/>
        </w:rPr>
        <w:t>@</w:t>
      </w:r>
      <w:r>
        <w:rPr>
          <w:rFonts w:cs="B Nazanin" w:hint="cs"/>
          <w:sz w:val="28"/>
          <w:szCs w:val="28"/>
          <w:rtl/>
        </w:rPr>
        <w:t>دهد تعداد قل‌</w:t>
      </w:r>
      <w:r w:rsidR="008E2062">
        <w:rPr>
          <w:rFonts w:cs="B Nazanin" w:hint="cs"/>
          <w:sz w:val="28"/>
          <w:szCs w:val="28"/>
          <w:rtl/>
        </w:rPr>
        <w:t>ها عدد 1 و رتبه قل نیز 1 خواهد بود.</w:t>
      </w:r>
    </w:p>
    <w:p w:rsidR="008E2062" w:rsidRPr="00A140DE" w:rsidRDefault="008E2062" w:rsidP="00A140DE">
      <w:pPr>
        <w:pStyle w:val="ListParagraph"/>
        <w:numPr>
          <w:ilvl w:val="0"/>
          <w:numId w:val="39"/>
        </w:numPr>
        <w:jc w:val="both"/>
        <w:rPr>
          <w:rFonts w:cs="B Nazanin"/>
          <w:sz w:val="28"/>
          <w:szCs w:val="28"/>
          <w:rtl/>
        </w:rPr>
      </w:pPr>
      <w:r w:rsidRPr="00A140DE">
        <w:rPr>
          <w:rFonts w:cs="B Nazanin" w:hint="cs"/>
          <w:sz w:val="28"/>
          <w:szCs w:val="28"/>
          <w:rtl/>
        </w:rPr>
        <w:t>عامل زایمان:</w:t>
      </w:r>
    </w:p>
    <w:p w:rsidR="008E2062" w:rsidRDefault="008E2062" w:rsidP="005E3BCA">
      <w:pPr>
        <w:jc w:val="both"/>
        <w:rPr>
          <w:rFonts w:cs="B Nazanin"/>
          <w:sz w:val="28"/>
          <w:szCs w:val="28"/>
          <w:rtl/>
        </w:rPr>
      </w:pPr>
      <w:r>
        <w:rPr>
          <w:rFonts w:cs="B Nazanin" w:hint="cs"/>
          <w:sz w:val="28"/>
          <w:szCs w:val="28"/>
          <w:rtl/>
        </w:rPr>
        <w:t>عبارت است از شخصی که زایمان با حضور وی</w:t>
      </w:r>
      <w:r w:rsidR="00A140DE">
        <w:rPr>
          <w:rFonts w:cs="B Nazanin" w:hint="cs"/>
          <w:sz w:val="28"/>
          <w:szCs w:val="28"/>
          <w:rtl/>
        </w:rPr>
        <w:t xml:space="preserve"> صورت گرفته است و از میان گزینه‌های مربوطه انتخاب می‌</w:t>
      </w:r>
      <w:r>
        <w:rPr>
          <w:rFonts w:cs="B Nazanin" w:hint="cs"/>
          <w:sz w:val="28"/>
          <w:szCs w:val="28"/>
          <w:rtl/>
        </w:rPr>
        <w:t>گردد.</w:t>
      </w:r>
    </w:p>
    <w:p w:rsidR="005E3BCA" w:rsidRPr="00A140DE" w:rsidRDefault="008E2062" w:rsidP="00A140DE">
      <w:pPr>
        <w:pStyle w:val="ListParagraph"/>
        <w:numPr>
          <w:ilvl w:val="0"/>
          <w:numId w:val="39"/>
        </w:numPr>
        <w:jc w:val="both"/>
        <w:rPr>
          <w:rFonts w:cs="B Nazanin"/>
          <w:sz w:val="28"/>
          <w:szCs w:val="28"/>
          <w:rtl/>
        </w:rPr>
      </w:pPr>
      <w:r w:rsidRPr="00A140DE">
        <w:rPr>
          <w:rFonts w:cs="B Nazanin" w:hint="cs"/>
          <w:sz w:val="28"/>
          <w:szCs w:val="28"/>
          <w:rtl/>
        </w:rPr>
        <w:t>مکان زایمان :</w:t>
      </w:r>
    </w:p>
    <w:p w:rsidR="008E2062" w:rsidRDefault="008E2062" w:rsidP="005E3BCA">
      <w:pPr>
        <w:jc w:val="both"/>
        <w:rPr>
          <w:rFonts w:cs="B Nazanin"/>
          <w:sz w:val="28"/>
          <w:szCs w:val="28"/>
          <w:rtl/>
        </w:rPr>
      </w:pPr>
      <w:r>
        <w:rPr>
          <w:rFonts w:cs="B Nazanin" w:hint="cs"/>
          <w:sz w:val="28"/>
          <w:szCs w:val="28"/>
          <w:rtl/>
        </w:rPr>
        <w:t>عبارت است از مکانی که زایمان در آنجا</w:t>
      </w:r>
      <w:r w:rsidR="00A140DE">
        <w:rPr>
          <w:rFonts w:cs="B Nazanin" w:hint="cs"/>
          <w:sz w:val="28"/>
          <w:szCs w:val="28"/>
          <w:rtl/>
        </w:rPr>
        <w:t xml:space="preserve"> صورت گرفته است و از میان گزینه‌های مشخص شده انتخاب می‌</w:t>
      </w:r>
      <w:r>
        <w:rPr>
          <w:rFonts w:cs="B Nazanin" w:hint="cs"/>
          <w:sz w:val="28"/>
          <w:szCs w:val="28"/>
          <w:rtl/>
        </w:rPr>
        <w:t>گردد.</w:t>
      </w:r>
    </w:p>
    <w:p w:rsidR="008E2062" w:rsidRPr="00A140DE" w:rsidRDefault="008E2062" w:rsidP="00A140DE">
      <w:pPr>
        <w:pStyle w:val="ListParagraph"/>
        <w:numPr>
          <w:ilvl w:val="0"/>
          <w:numId w:val="34"/>
        </w:numPr>
        <w:ind w:left="452"/>
        <w:jc w:val="both"/>
        <w:rPr>
          <w:rFonts w:cs="B Nazanin"/>
          <w:b/>
          <w:bCs/>
          <w:sz w:val="28"/>
          <w:szCs w:val="28"/>
          <w:rtl/>
        </w:rPr>
      </w:pPr>
      <w:r w:rsidRPr="00A140DE">
        <w:rPr>
          <w:rFonts w:cs="B Nazanin" w:hint="cs"/>
          <w:b/>
          <w:bCs/>
          <w:sz w:val="28"/>
          <w:szCs w:val="28"/>
          <w:rtl/>
        </w:rPr>
        <w:t>اطلاعات مادر نوزاد:</w:t>
      </w:r>
    </w:p>
    <w:p w:rsidR="008E2062" w:rsidRPr="00A140DE" w:rsidRDefault="008E2062" w:rsidP="00A140DE">
      <w:pPr>
        <w:pStyle w:val="ListParagraph"/>
        <w:numPr>
          <w:ilvl w:val="0"/>
          <w:numId w:val="39"/>
        </w:numPr>
        <w:jc w:val="both"/>
        <w:rPr>
          <w:rFonts w:cs="B Nazanin"/>
          <w:sz w:val="28"/>
          <w:szCs w:val="28"/>
          <w:rtl/>
        </w:rPr>
      </w:pPr>
      <w:r w:rsidRPr="00A140DE">
        <w:rPr>
          <w:rFonts w:cs="B Nazanin" w:hint="cs"/>
          <w:sz w:val="28"/>
          <w:szCs w:val="28"/>
          <w:rtl/>
        </w:rPr>
        <w:t>تاریخ تولد/سن مادر: تاریخ تولد یا سن مادر براساس گفته مادر</w:t>
      </w:r>
      <w:r w:rsidR="00A140DE">
        <w:rPr>
          <w:rFonts w:cs="B Nazanin" w:hint="cs"/>
          <w:sz w:val="28"/>
          <w:szCs w:val="28"/>
          <w:rtl/>
        </w:rPr>
        <w:t xml:space="preserve"> یا مندرجات پرونده بستری ثبت می‌</w:t>
      </w:r>
      <w:r w:rsidRPr="00A140DE">
        <w:rPr>
          <w:rFonts w:cs="B Nazanin" w:hint="cs"/>
          <w:sz w:val="28"/>
          <w:szCs w:val="28"/>
          <w:rtl/>
        </w:rPr>
        <w:t>گردد. در صورت اختلاف گفته مادر و مندرجات پرونده</w:t>
      </w:r>
      <w:r w:rsidR="00A140DE">
        <w:rPr>
          <w:rFonts w:cs="B Nazanin" w:hint="cs"/>
          <w:sz w:val="28"/>
          <w:szCs w:val="28"/>
          <w:rtl/>
        </w:rPr>
        <w:t xml:space="preserve"> بستری وی، ملاک اظهارات مادر می‌</w:t>
      </w:r>
      <w:r w:rsidRPr="00A140DE">
        <w:rPr>
          <w:rFonts w:cs="B Nazanin" w:hint="cs"/>
          <w:sz w:val="28"/>
          <w:szCs w:val="28"/>
          <w:rtl/>
        </w:rPr>
        <w:t>باشد.</w:t>
      </w:r>
    </w:p>
    <w:p w:rsidR="008E2062" w:rsidRPr="00A140DE" w:rsidRDefault="008E2062" w:rsidP="00A140DE">
      <w:pPr>
        <w:pStyle w:val="ListParagraph"/>
        <w:numPr>
          <w:ilvl w:val="0"/>
          <w:numId w:val="39"/>
        </w:numPr>
        <w:jc w:val="both"/>
        <w:rPr>
          <w:rFonts w:cs="B Nazanin"/>
          <w:sz w:val="28"/>
          <w:szCs w:val="28"/>
          <w:rtl/>
        </w:rPr>
      </w:pPr>
      <w:r w:rsidRPr="00A140DE">
        <w:rPr>
          <w:rFonts w:cs="B Nazanin" w:hint="cs"/>
          <w:sz w:val="28"/>
          <w:szCs w:val="28"/>
          <w:rtl/>
        </w:rPr>
        <w:t xml:space="preserve"> سطح سواد ماد</w:t>
      </w:r>
      <w:r w:rsidR="00A140DE">
        <w:rPr>
          <w:rFonts w:cs="B Nazanin" w:hint="cs"/>
          <w:sz w:val="28"/>
          <w:szCs w:val="28"/>
          <w:rtl/>
        </w:rPr>
        <w:t>ر: وضعیت سواد مادر براساس گزینه‌</w:t>
      </w:r>
      <w:r w:rsidRPr="00A140DE">
        <w:rPr>
          <w:rFonts w:cs="B Nazanin" w:hint="cs"/>
          <w:sz w:val="28"/>
          <w:szCs w:val="28"/>
          <w:rtl/>
        </w:rPr>
        <w:t>های مربوطه مشخص شود.</w:t>
      </w:r>
    </w:p>
    <w:p w:rsidR="008E2062" w:rsidRPr="00A140DE" w:rsidRDefault="008E2062" w:rsidP="00A140DE">
      <w:pPr>
        <w:pStyle w:val="ListParagraph"/>
        <w:numPr>
          <w:ilvl w:val="0"/>
          <w:numId w:val="39"/>
        </w:numPr>
        <w:jc w:val="both"/>
        <w:rPr>
          <w:rFonts w:cs="B Nazanin"/>
          <w:sz w:val="28"/>
          <w:szCs w:val="28"/>
          <w:rtl/>
        </w:rPr>
      </w:pPr>
      <w:r w:rsidRPr="00A140DE">
        <w:rPr>
          <w:rFonts w:cs="B Nazanin" w:hint="cs"/>
          <w:sz w:val="28"/>
          <w:szCs w:val="28"/>
          <w:rtl/>
        </w:rPr>
        <w:t>شماره ملی سرپرست خانوار: شماره ملی فردی که ب</w:t>
      </w:r>
      <w:r w:rsidR="00A140DE">
        <w:rPr>
          <w:rFonts w:cs="B Nazanin" w:hint="cs"/>
          <w:sz w:val="28"/>
          <w:szCs w:val="28"/>
          <w:rtl/>
        </w:rPr>
        <w:t xml:space="preserve">ه عنوان سرپرست خانوار شناخته می‌شود، باید ثبت </w:t>
      </w:r>
      <w:r w:rsidRPr="00A140DE">
        <w:rPr>
          <w:rFonts w:cs="B Nazanin" w:hint="cs"/>
          <w:sz w:val="28"/>
          <w:szCs w:val="28"/>
          <w:rtl/>
        </w:rPr>
        <w:t>شود.</w:t>
      </w:r>
    </w:p>
    <w:p w:rsidR="008E2062" w:rsidRPr="00A140DE" w:rsidRDefault="008E2062" w:rsidP="00A140DE">
      <w:pPr>
        <w:pStyle w:val="ListParagraph"/>
        <w:numPr>
          <w:ilvl w:val="0"/>
          <w:numId w:val="39"/>
        </w:numPr>
        <w:jc w:val="both"/>
        <w:rPr>
          <w:rFonts w:cs="B Nazanin"/>
          <w:sz w:val="28"/>
          <w:szCs w:val="28"/>
          <w:rtl/>
        </w:rPr>
      </w:pPr>
      <w:r w:rsidRPr="00A140DE">
        <w:rPr>
          <w:rFonts w:cs="B Nazanin" w:hint="cs"/>
          <w:sz w:val="28"/>
          <w:szCs w:val="28"/>
          <w:rtl/>
        </w:rPr>
        <w:lastRenderedPageBreak/>
        <w:t>نشانی محل سکونت مادر: محلی است ما</w:t>
      </w:r>
      <w:r w:rsidR="00A140DE">
        <w:rPr>
          <w:rFonts w:cs="B Nazanin" w:hint="cs"/>
          <w:sz w:val="28"/>
          <w:szCs w:val="28"/>
          <w:rtl/>
        </w:rPr>
        <w:t>در در زمان حال در آنجا زندگی می‌</w:t>
      </w:r>
      <w:r w:rsidRPr="00A140DE">
        <w:rPr>
          <w:rFonts w:cs="B Nazanin" w:hint="cs"/>
          <w:sz w:val="28"/>
          <w:szCs w:val="28"/>
          <w:rtl/>
        </w:rPr>
        <w:t>کند مشروط بر</w:t>
      </w:r>
      <w:r w:rsidR="00A140DE">
        <w:rPr>
          <w:rFonts w:cs="B Nazanin" w:hint="cs"/>
          <w:sz w:val="28"/>
          <w:szCs w:val="28"/>
          <w:rtl/>
        </w:rPr>
        <w:t xml:space="preserve"> </w:t>
      </w:r>
      <w:r w:rsidRPr="00A140DE">
        <w:rPr>
          <w:rFonts w:cs="B Nazanin" w:hint="cs"/>
          <w:sz w:val="28"/>
          <w:szCs w:val="28"/>
          <w:rtl/>
        </w:rPr>
        <w:t>اینکه اقامتگاه دیگر نداشته باشد، اقامتگاه خانوارهایی که بیش از یک اقامتگاه دارند، محل</w:t>
      </w:r>
      <w:r w:rsidR="00A140DE">
        <w:rPr>
          <w:rFonts w:cs="B Nazanin" w:hint="cs"/>
          <w:sz w:val="28"/>
          <w:szCs w:val="28"/>
          <w:rtl/>
        </w:rPr>
        <w:t>ی است که بیشترین مدت سال را در آن به سر می‌</w:t>
      </w:r>
      <w:r w:rsidRPr="00A140DE">
        <w:rPr>
          <w:rFonts w:cs="B Nazanin" w:hint="cs"/>
          <w:sz w:val="28"/>
          <w:szCs w:val="28"/>
          <w:rtl/>
        </w:rPr>
        <w:t>برند.</w:t>
      </w:r>
    </w:p>
    <w:p w:rsidR="008E2062" w:rsidRPr="00A140DE" w:rsidRDefault="00141053" w:rsidP="00A140DE">
      <w:pPr>
        <w:pStyle w:val="ListParagraph"/>
        <w:numPr>
          <w:ilvl w:val="0"/>
          <w:numId w:val="34"/>
        </w:numPr>
        <w:ind w:left="452"/>
        <w:jc w:val="both"/>
        <w:rPr>
          <w:rFonts w:cs="B Nazanin"/>
          <w:b/>
          <w:bCs/>
          <w:sz w:val="28"/>
          <w:szCs w:val="28"/>
          <w:rtl/>
        </w:rPr>
      </w:pPr>
      <w:r w:rsidRPr="00A140DE">
        <w:rPr>
          <w:rFonts w:cs="B Nazanin" w:hint="cs"/>
          <w:b/>
          <w:bCs/>
          <w:sz w:val="28"/>
          <w:szCs w:val="28"/>
          <w:rtl/>
        </w:rPr>
        <w:t>اطلاعات پدر نوزاد:</w:t>
      </w:r>
    </w:p>
    <w:p w:rsidR="00141053" w:rsidRPr="00A140DE" w:rsidRDefault="00141053" w:rsidP="00A140DE">
      <w:pPr>
        <w:pStyle w:val="ListParagraph"/>
        <w:numPr>
          <w:ilvl w:val="0"/>
          <w:numId w:val="39"/>
        </w:numPr>
        <w:jc w:val="both"/>
        <w:rPr>
          <w:rFonts w:cs="B Nazanin"/>
          <w:sz w:val="28"/>
          <w:szCs w:val="28"/>
          <w:rtl/>
        </w:rPr>
      </w:pPr>
      <w:r w:rsidRPr="00A140DE">
        <w:rPr>
          <w:rFonts w:cs="B Nazanin" w:hint="cs"/>
          <w:sz w:val="28"/>
          <w:szCs w:val="28"/>
          <w:rtl/>
        </w:rPr>
        <w:t xml:space="preserve"> نام و نام </w:t>
      </w:r>
      <w:r w:rsidR="005F2D23" w:rsidRPr="00A140DE">
        <w:rPr>
          <w:rFonts w:cs="B Nazanin" w:hint="cs"/>
          <w:sz w:val="28"/>
          <w:szCs w:val="28"/>
          <w:rtl/>
        </w:rPr>
        <w:t>خانوادگی: نام و نام خانوادگی پدر نوزاد/ جنین باید ثبت شود.</w:t>
      </w:r>
    </w:p>
    <w:p w:rsidR="005F2D23" w:rsidRPr="00A140DE" w:rsidRDefault="005F2D23" w:rsidP="00A140DE">
      <w:pPr>
        <w:pStyle w:val="ListParagraph"/>
        <w:numPr>
          <w:ilvl w:val="0"/>
          <w:numId w:val="39"/>
        </w:numPr>
        <w:jc w:val="both"/>
        <w:rPr>
          <w:rFonts w:cs="B Nazanin"/>
          <w:sz w:val="28"/>
          <w:szCs w:val="28"/>
          <w:rtl/>
        </w:rPr>
      </w:pPr>
      <w:r w:rsidRPr="00A140DE">
        <w:rPr>
          <w:rFonts w:cs="B Nazanin" w:hint="cs"/>
          <w:sz w:val="28"/>
          <w:szCs w:val="28"/>
          <w:rtl/>
        </w:rPr>
        <w:t>این بخش شامل سه قسمت اول در ردیف 23علت بیماری و یا شرایط اصلی که منجر به فوت نوزاد یا جنین شده است ثبت و در ردیف 24 سایر بیماری</w:t>
      </w:r>
      <w:r w:rsidR="00A140DE">
        <w:rPr>
          <w:rFonts w:cs="B Nazanin" w:hint="cs"/>
          <w:sz w:val="28"/>
          <w:szCs w:val="28"/>
          <w:rtl/>
        </w:rPr>
        <w:t>‌</w:t>
      </w:r>
      <w:r w:rsidRPr="00A140DE">
        <w:rPr>
          <w:rFonts w:cs="B Nazanin" w:hint="cs"/>
          <w:sz w:val="28"/>
          <w:szCs w:val="28"/>
          <w:rtl/>
        </w:rPr>
        <w:t>ها و یا شرایطی که منجر به فوت نوزاد یا جنین شده است، باید ثبت گردد.</w:t>
      </w:r>
    </w:p>
    <w:p w:rsidR="005F2D23" w:rsidRPr="00A140DE" w:rsidRDefault="001C3CB4" w:rsidP="00A140DE">
      <w:pPr>
        <w:pStyle w:val="ListParagraph"/>
        <w:numPr>
          <w:ilvl w:val="0"/>
          <w:numId w:val="39"/>
        </w:numPr>
        <w:jc w:val="both"/>
        <w:rPr>
          <w:rFonts w:cs="B Nazanin"/>
          <w:sz w:val="28"/>
          <w:szCs w:val="28"/>
          <w:rtl/>
        </w:rPr>
      </w:pPr>
      <w:r w:rsidRPr="00A140DE">
        <w:rPr>
          <w:rFonts w:cs="B Nazanin" w:hint="cs"/>
          <w:sz w:val="28"/>
          <w:szCs w:val="28"/>
          <w:rtl/>
        </w:rPr>
        <w:t xml:space="preserve">در قسمت دوم در ردیف 25علت بیماری و یا شرایطی اصلی مادری موثر </w:t>
      </w:r>
      <w:r w:rsidR="00A140DE">
        <w:rPr>
          <w:rFonts w:cs="B Nazanin" w:hint="cs"/>
          <w:sz w:val="28"/>
          <w:szCs w:val="28"/>
          <w:rtl/>
        </w:rPr>
        <w:t>ب</w:t>
      </w:r>
      <w:r w:rsidRPr="00A140DE">
        <w:rPr>
          <w:rFonts w:cs="B Nazanin" w:hint="cs"/>
          <w:sz w:val="28"/>
          <w:szCs w:val="28"/>
          <w:rtl/>
        </w:rPr>
        <w:t>ر فوت نوزاد یا جنین ثبت و در ردیف 26 سایر بیماری</w:t>
      </w:r>
      <w:r w:rsidR="00A140DE">
        <w:rPr>
          <w:rFonts w:cs="B Nazanin" w:hint="cs"/>
          <w:sz w:val="28"/>
          <w:szCs w:val="28"/>
          <w:rtl/>
        </w:rPr>
        <w:t>‌</w:t>
      </w:r>
      <w:r w:rsidRPr="00A140DE">
        <w:rPr>
          <w:rFonts w:cs="B Nazanin" w:hint="cs"/>
          <w:sz w:val="28"/>
          <w:szCs w:val="28"/>
          <w:rtl/>
        </w:rPr>
        <w:t>ها و یا شرایط مادری که منجر به فوت نوزاد یا جنین شده است باید ثبت گردد.</w:t>
      </w:r>
    </w:p>
    <w:p w:rsidR="001C3CB4" w:rsidRPr="00A140DE" w:rsidRDefault="00A140DE" w:rsidP="00A140DE">
      <w:pPr>
        <w:pStyle w:val="ListParagraph"/>
        <w:numPr>
          <w:ilvl w:val="0"/>
          <w:numId w:val="39"/>
        </w:numPr>
        <w:jc w:val="both"/>
        <w:rPr>
          <w:rFonts w:cs="B Nazanin"/>
          <w:sz w:val="28"/>
          <w:szCs w:val="28"/>
          <w:rtl/>
        </w:rPr>
      </w:pPr>
      <w:r>
        <w:rPr>
          <w:rFonts w:cs="B Nazanin" w:hint="cs"/>
          <w:sz w:val="28"/>
          <w:szCs w:val="28"/>
          <w:rtl/>
        </w:rPr>
        <w:t xml:space="preserve"> در قسم</w:t>
      </w:r>
      <w:r w:rsidR="001C3CB4" w:rsidRPr="00A140DE">
        <w:rPr>
          <w:rFonts w:cs="B Nazanin" w:hint="cs"/>
          <w:sz w:val="28"/>
          <w:szCs w:val="28"/>
          <w:rtl/>
        </w:rPr>
        <w:t>ت سوم در ردیف 27 سایر شرایط مر</w:t>
      </w:r>
      <w:r>
        <w:rPr>
          <w:rFonts w:cs="B Nazanin" w:hint="cs"/>
          <w:sz w:val="28"/>
          <w:szCs w:val="28"/>
          <w:rtl/>
        </w:rPr>
        <w:t>تبط با فوت نوزاد یا جنین قید می‌</w:t>
      </w:r>
      <w:r w:rsidR="001C3CB4" w:rsidRPr="00A140DE">
        <w:rPr>
          <w:rFonts w:cs="B Nazanin" w:hint="cs"/>
          <w:sz w:val="28"/>
          <w:szCs w:val="28"/>
          <w:rtl/>
        </w:rPr>
        <w:t xml:space="preserve">گردد و برای کلیه موارد فوق کد </w:t>
      </w:r>
      <w:r w:rsidR="001C3CB4" w:rsidRPr="00A140DE">
        <w:rPr>
          <w:rFonts w:cs="B Nazanin"/>
          <w:sz w:val="28"/>
          <w:szCs w:val="28"/>
        </w:rPr>
        <w:t>ICD</w:t>
      </w:r>
      <w:r w:rsidR="001C3CB4" w:rsidRPr="00A140DE">
        <w:rPr>
          <w:rFonts w:cs="B Nazanin" w:hint="cs"/>
          <w:sz w:val="28"/>
          <w:szCs w:val="28"/>
          <w:rtl/>
        </w:rPr>
        <w:t xml:space="preserve"> مربوطه توسط کدگذار نوشته شود.</w:t>
      </w:r>
    </w:p>
    <w:p w:rsidR="001C3CB4" w:rsidRPr="00A140DE" w:rsidRDefault="001C3CB4" w:rsidP="00A140DE">
      <w:pPr>
        <w:pStyle w:val="ListParagraph"/>
        <w:numPr>
          <w:ilvl w:val="0"/>
          <w:numId w:val="39"/>
        </w:numPr>
        <w:jc w:val="both"/>
        <w:rPr>
          <w:rFonts w:cs="B Nazanin"/>
          <w:sz w:val="28"/>
          <w:szCs w:val="28"/>
          <w:rtl/>
        </w:rPr>
      </w:pPr>
      <w:r w:rsidRPr="00A140DE">
        <w:rPr>
          <w:rFonts w:cs="B Nazanin" w:hint="cs"/>
          <w:sz w:val="28"/>
          <w:szCs w:val="28"/>
          <w:rtl/>
        </w:rPr>
        <w:t>در قسمت صادرکننده لازم است نام و نام خانوادگی پزشک/ ماما صادر کننده گواهی دقیقاً ثبت و مهر زده شود. در صورتی که واحد صادر کننده گواهی موسسه درمانی اعم از بیمارستان، زایشگاه، مرکز بهداشتی درمانی باید ضمن تکمیل بند اول، توسط پزشک/ ماما، نام وا</w:t>
      </w:r>
      <w:r w:rsidR="00A140DE">
        <w:rPr>
          <w:rFonts w:cs="B Nazanin" w:hint="cs"/>
          <w:sz w:val="28"/>
          <w:szCs w:val="28"/>
          <w:rtl/>
        </w:rPr>
        <w:t>حد صادرکننده گواهی نوشته و مهر آ</w:t>
      </w:r>
      <w:r w:rsidRPr="00A140DE">
        <w:rPr>
          <w:rFonts w:cs="B Nazanin" w:hint="cs"/>
          <w:sz w:val="28"/>
          <w:szCs w:val="28"/>
          <w:rtl/>
        </w:rPr>
        <w:t>ن در قسمت مربوطه زده شود.</w:t>
      </w:r>
    </w:p>
    <w:p w:rsidR="001C3CB4" w:rsidRPr="00A140DE" w:rsidRDefault="00A140DE" w:rsidP="00A140DE">
      <w:pPr>
        <w:pStyle w:val="ListParagraph"/>
        <w:numPr>
          <w:ilvl w:val="0"/>
          <w:numId w:val="39"/>
        </w:numPr>
        <w:jc w:val="both"/>
        <w:rPr>
          <w:rFonts w:cs="B Nazanin"/>
          <w:sz w:val="28"/>
          <w:szCs w:val="28"/>
          <w:rtl/>
        </w:rPr>
      </w:pPr>
      <w:r>
        <w:rPr>
          <w:rFonts w:cs="B Nazanin" w:hint="cs"/>
          <w:sz w:val="28"/>
          <w:szCs w:val="28"/>
          <w:rtl/>
        </w:rPr>
        <w:t>در قسم</w:t>
      </w:r>
      <w:r w:rsidR="001C3CB4" w:rsidRPr="00A140DE">
        <w:rPr>
          <w:rFonts w:cs="B Nazanin" w:hint="cs"/>
          <w:sz w:val="28"/>
          <w:szCs w:val="28"/>
          <w:rtl/>
        </w:rPr>
        <w:t>ت جواز دفن مشخصات صادر کننده مجوز دفن (نام و نام خانوادگی و شماره نظام پزشکی) ثبت شده و مهر و امضاء شود.</w:t>
      </w:r>
    </w:p>
    <w:p w:rsidR="00BE7BFC" w:rsidRPr="00A140DE" w:rsidRDefault="00BE7BFC" w:rsidP="00A140DE">
      <w:pPr>
        <w:pStyle w:val="ListParagraph"/>
        <w:numPr>
          <w:ilvl w:val="0"/>
          <w:numId w:val="5"/>
        </w:numPr>
        <w:jc w:val="center"/>
        <w:rPr>
          <w:rFonts w:cs="B Nazanin"/>
          <w:b/>
          <w:bCs/>
          <w:sz w:val="28"/>
          <w:szCs w:val="28"/>
          <w:rtl/>
        </w:rPr>
      </w:pPr>
      <w:r w:rsidRPr="00A140DE">
        <w:rPr>
          <w:rFonts w:cs="B Nazanin" w:hint="cs"/>
          <w:b/>
          <w:bCs/>
          <w:sz w:val="28"/>
          <w:szCs w:val="28"/>
          <w:rtl/>
        </w:rPr>
        <w:t>دستورالعمل تکمیل فرم گواهی فوت برای همه گروه</w:t>
      </w:r>
      <w:r w:rsidR="00A140DE" w:rsidRPr="00A140DE">
        <w:rPr>
          <w:rFonts w:cs="B Nazanin" w:hint="cs"/>
          <w:b/>
          <w:bCs/>
          <w:sz w:val="28"/>
          <w:szCs w:val="28"/>
          <w:rtl/>
        </w:rPr>
        <w:t>‌های سنی (بجز مرده‌</w:t>
      </w:r>
      <w:r w:rsidRPr="00A140DE">
        <w:rPr>
          <w:rFonts w:cs="B Nazanin" w:hint="cs"/>
          <w:b/>
          <w:bCs/>
          <w:sz w:val="28"/>
          <w:szCs w:val="28"/>
          <w:rtl/>
        </w:rPr>
        <w:t>زایی و مرگ نوزاد تا 7روز بعد از تولد)</w:t>
      </w:r>
    </w:p>
    <w:p w:rsidR="006F3C2E" w:rsidRDefault="006F3C2E" w:rsidP="005E3BCA">
      <w:pPr>
        <w:jc w:val="both"/>
        <w:rPr>
          <w:rFonts w:cs="B Nazanin"/>
          <w:sz w:val="28"/>
          <w:szCs w:val="28"/>
          <w:rtl/>
        </w:rPr>
      </w:pPr>
      <w:r>
        <w:rPr>
          <w:rFonts w:cs="B Nazanin" w:hint="cs"/>
          <w:sz w:val="28"/>
          <w:szCs w:val="28"/>
          <w:rtl/>
        </w:rPr>
        <w:t>این گواهی فوت برای کل</w:t>
      </w:r>
      <w:r w:rsidR="00A140DE">
        <w:rPr>
          <w:rFonts w:cs="B Nazanin" w:hint="cs"/>
          <w:sz w:val="28"/>
          <w:szCs w:val="28"/>
          <w:rtl/>
        </w:rPr>
        <w:t>یه متوفیان به غیر از موارد مرده‌</w:t>
      </w:r>
      <w:r>
        <w:rPr>
          <w:rFonts w:cs="B Nazanin" w:hint="cs"/>
          <w:sz w:val="28"/>
          <w:szCs w:val="28"/>
          <w:rtl/>
        </w:rPr>
        <w:t>زایی (جنین هفته 22 حاملگی به بعد) و نوزاد مرده به دنیا آمده و متولدینی که کمترا ز 7</w:t>
      </w:r>
      <w:r w:rsidR="00A140DE">
        <w:rPr>
          <w:rFonts w:cs="B Nazanin" w:hint="cs"/>
          <w:sz w:val="28"/>
          <w:szCs w:val="28"/>
          <w:rtl/>
        </w:rPr>
        <w:t xml:space="preserve"> روز عمر کرده‌</w:t>
      </w:r>
      <w:r>
        <w:rPr>
          <w:rFonts w:cs="B Nazanin" w:hint="cs"/>
          <w:sz w:val="28"/>
          <w:szCs w:val="28"/>
          <w:rtl/>
        </w:rPr>
        <w:t xml:space="preserve">اند، تکمیل </w:t>
      </w:r>
      <w:r w:rsidR="00A140DE">
        <w:rPr>
          <w:rFonts w:cs="B Nazanin" w:hint="cs"/>
          <w:sz w:val="28"/>
          <w:szCs w:val="28"/>
          <w:rtl/>
        </w:rPr>
        <w:t>می‌</w:t>
      </w:r>
      <w:r>
        <w:rPr>
          <w:rFonts w:cs="B Nazanin" w:hint="cs"/>
          <w:sz w:val="28"/>
          <w:szCs w:val="28"/>
          <w:rtl/>
        </w:rPr>
        <w:t>گردد. بنابر</w:t>
      </w:r>
      <w:r w:rsidR="00A140DE">
        <w:rPr>
          <w:rFonts w:cs="B Nazanin" w:hint="cs"/>
          <w:sz w:val="28"/>
          <w:szCs w:val="28"/>
          <w:rtl/>
        </w:rPr>
        <w:t xml:space="preserve"> </w:t>
      </w:r>
      <w:r>
        <w:rPr>
          <w:rFonts w:cs="B Nazanin" w:hint="cs"/>
          <w:sz w:val="28"/>
          <w:szCs w:val="28"/>
          <w:rtl/>
        </w:rPr>
        <w:t>این در صورتی که متوفی نوزاد است باید در هنگام صدور گواهی فوت، سن دقیق او مورد توجه قرار گیرد.</w:t>
      </w:r>
    </w:p>
    <w:p w:rsidR="006F3C2E" w:rsidRPr="00A140DE" w:rsidRDefault="006F3C2E" w:rsidP="00A140DE">
      <w:pPr>
        <w:pStyle w:val="ListParagraph"/>
        <w:numPr>
          <w:ilvl w:val="0"/>
          <w:numId w:val="41"/>
        </w:numPr>
        <w:jc w:val="both"/>
        <w:rPr>
          <w:rFonts w:cs="B Nazanin"/>
          <w:sz w:val="28"/>
          <w:szCs w:val="28"/>
          <w:rtl/>
        </w:rPr>
      </w:pPr>
      <w:r w:rsidRPr="00A140DE">
        <w:rPr>
          <w:rFonts w:cs="B Nazanin" w:hint="cs"/>
          <w:b/>
          <w:bCs/>
          <w:sz w:val="28"/>
          <w:szCs w:val="28"/>
          <w:rtl/>
        </w:rPr>
        <w:t>شماره ثبت در سامانه:</w:t>
      </w:r>
      <w:r w:rsidRPr="00A140DE">
        <w:rPr>
          <w:rFonts w:cs="B Nazanin" w:hint="cs"/>
          <w:sz w:val="28"/>
          <w:szCs w:val="28"/>
          <w:rtl/>
        </w:rPr>
        <w:t xml:space="preserve"> این شماره، پس از ثبت اطلاعات در سامانه ثبت مرگ و میر اخذ و بر روی</w:t>
      </w:r>
      <w:r w:rsidR="00A140DE" w:rsidRPr="00A140DE">
        <w:rPr>
          <w:rFonts w:cs="B Nazanin" w:hint="cs"/>
          <w:sz w:val="28"/>
          <w:szCs w:val="28"/>
          <w:rtl/>
        </w:rPr>
        <w:t xml:space="preserve"> گواهی فوت درج می‌</w:t>
      </w:r>
      <w:r w:rsidR="009E6BDE" w:rsidRPr="00A140DE">
        <w:rPr>
          <w:rFonts w:cs="B Nazanin" w:hint="cs"/>
          <w:sz w:val="28"/>
          <w:szCs w:val="28"/>
          <w:rtl/>
        </w:rPr>
        <w:t>گردد.</w:t>
      </w:r>
    </w:p>
    <w:p w:rsidR="009E6BDE" w:rsidRPr="00A140DE" w:rsidRDefault="009E6BDE" w:rsidP="00A140DE">
      <w:pPr>
        <w:pStyle w:val="ListParagraph"/>
        <w:numPr>
          <w:ilvl w:val="0"/>
          <w:numId w:val="40"/>
        </w:numPr>
        <w:jc w:val="both"/>
        <w:rPr>
          <w:rFonts w:cs="B Nazanin"/>
          <w:sz w:val="28"/>
          <w:szCs w:val="28"/>
          <w:rtl/>
        </w:rPr>
      </w:pPr>
      <w:r w:rsidRPr="00A140DE">
        <w:rPr>
          <w:rFonts w:cs="B Nazanin" w:hint="cs"/>
          <w:b/>
          <w:bCs/>
          <w:sz w:val="28"/>
          <w:szCs w:val="28"/>
          <w:rtl/>
        </w:rPr>
        <w:t>مشخصات عمومی متوفی:</w:t>
      </w:r>
      <w:r w:rsidRPr="00A140DE">
        <w:rPr>
          <w:rFonts w:cs="B Nazanin" w:hint="cs"/>
          <w:sz w:val="28"/>
          <w:szCs w:val="28"/>
          <w:rtl/>
        </w:rPr>
        <w:t xml:space="preserve"> در این بخش مشخصات </w:t>
      </w:r>
      <w:r w:rsidR="00A140DE" w:rsidRPr="00A140DE">
        <w:rPr>
          <w:rFonts w:cs="B Nazanin" w:hint="cs"/>
          <w:sz w:val="28"/>
          <w:szCs w:val="28"/>
          <w:rtl/>
        </w:rPr>
        <w:t>عمومی و شناسنامه‌</w:t>
      </w:r>
      <w:r w:rsidRPr="00A140DE">
        <w:rPr>
          <w:rFonts w:cs="B Nazanin" w:hint="cs"/>
          <w:sz w:val="28"/>
          <w:szCs w:val="28"/>
          <w:rtl/>
        </w:rPr>
        <w:t>ای متوفی که از نظر هویتی، قانونی و ابطال شناسنامه با</w:t>
      </w:r>
      <w:r w:rsidR="00A140DE" w:rsidRPr="00A140DE">
        <w:rPr>
          <w:rFonts w:cs="B Nazanin" w:hint="cs"/>
          <w:sz w:val="28"/>
          <w:szCs w:val="28"/>
          <w:rtl/>
        </w:rPr>
        <w:t xml:space="preserve"> اهمیت است به طور کامل نوشته می‌</w:t>
      </w:r>
      <w:r w:rsidRPr="00A140DE">
        <w:rPr>
          <w:rFonts w:cs="B Nazanin" w:hint="cs"/>
          <w:sz w:val="28"/>
          <w:szCs w:val="28"/>
          <w:rtl/>
        </w:rPr>
        <w:t xml:space="preserve">شود و لازم است نکات زیر در هنگام </w:t>
      </w:r>
      <w:r w:rsidRPr="00A140DE">
        <w:rPr>
          <w:rFonts w:cs="B Nazanin" w:hint="cs"/>
          <w:sz w:val="28"/>
          <w:szCs w:val="28"/>
          <w:rtl/>
        </w:rPr>
        <w:lastRenderedPageBreak/>
        <w:t>صدو</w:t>
      </w:r>
      <w:r w:rsidR="00A140DE">
        <w:rPr>
          <w:rFonts w:cs="B Nazanin" w:hint="cs"/>
          <w:sz w:val="28"/>
          <w:szCs w:val="28"/>
          <w:rtl/>
        </w:rPr>
        <w:t xml:space="preserve">ر گواهی فوت مورد توجه قرار گیرد. </w:t>
      </w:r>
      <w:r w:rsidRPr="00A140DE">
        <w:rPr>
          <w:rFonts w:cs="B Nazanin" w:hint="cs"/>
          <w:sz w:val="28"/>
          <w:szCs w:val="28"/>
          <w:rtl/>
        </w:rPr>
        <w:t>شماره ملی و شماره شناسنامه متوفی باید به صورت دقیق در قسمت سربرگ و در قسمت مشخصات عمومی متوفی ثبت گردد.</w:t>
      </w:r>
    </w:p>
    <w:p w:rsidR="009E6BDE" w:rsidRPr="00A140DE" w:rsidRDefault="009E6BDE" w:rsidP="00A140DE">
      <w:pPr>
        <w:pStyle w:val="ListParagraph"/>
        <w:numPr>
          <w:ilvl w:val="0"/>
          <w:numId w:val="40"/>
        </w:numPr>
        <w:jc w:val="both"/>
        <w:rPr>
          <w:rFonts w:cs="B Nazanin"/>
          <w:sz w:val="28"/>
          <w:szCs w:val="28"/>
          <w:rtl/>
        </w:rPr>
      </w:pPr>
      <w:r w:rsidRPr="00A140DE">
        <w:rPr>
          <w:rFonts w:cs="B Nazanin" w:hint="cs"/>
          <w:sz w:val="28"/>
          <w:szCs w:val="28"/>
          <w:rtl/>
        </w:rPr>
        <w:t>در بخش شماره ملی سرپرست خانوار، شماره ملی فردی که به عنوا</w:t>
      </w:r>
      <w:r w:rsidR="00A140DE" w:rsidRPr="00A140DE">
        <w:rPr>
          <w:rFonts w:cs="B Nazanin" w:hint="cs"/>
          <w:sz w:val="28"/>
          <w:szCs w:val="28"/>
          <w:rtl/>
        </w:rPr>
        <w:t>ن سرپرست خانوار متوفی شناخته می‌</w:t>
      </w:r>
      <w:r w:rsidRPr="00A140DE">
        <w:rPr>
          <w:rFonts w:cs="B Nazanin" w:hint="cs"/>
          <w:sz w:val="28"/>
          <w:szCs w:val="28"/>
          <w:rtl/>
        </w:rPr>
        <w:t>شود، باید ثبت گردد.</w:t>
      </w:r>
    </w:p>
    <w:p w:rsidR="009E6BDE" w:rsidRPr="00A140DE" w:rsidRDefault="00A140DE" w:rsidP="00A140DE">
      <w:pPr>
        <w:pStyle w:val="ListParagraph"/>
        <w:numPr>
          <w:ilvl w:val="0"/>
          <w:numId w:val="40"/>
        </w:numPr>
        <w:jc w:val="both"/>
        <w:rPr>
          <w:rFonts w:cs="B Nazanin"/>
          <w:sz w:val="28"/>
          <w:szCs w:val="28"/>
          <w:rtl/>
        </w:rPr>
      </w:pPr>
      <w:r>
        <w:rPr>
          <w:rFonts w:cs="B Nazanin" w:hint="cs"/>
          <w:sz w:val="28"/>
          <w:szCs w:val="28"/>
          <w:rtl/>
        </w:rPr>
        <w:t>وضعیت سواد متوفی براساس گزینه‌</w:t>
      </w:r>
      <w:r w:rsidR="009E6BDE" w:rsidRPr="00A140DE">
        <w:rPr>
          <w:rFonts w:cs="B Nazanin" w:hint="cs"/>
          <w:sz w:val="28"/>
          <w:szCs w:val="28"/>
          <w:rtl/>
        </w:rPr>
        <w:t xml:space="preserve">ای مشخص </w:t>
      </w:r>
      <w:r w:rsidR="009E4398" w:rsidRPr="00A140DE">
        <w:rPr>
          <w:rFonts w:cs="B Nazanin" w:hint="cs"/>
          <w:sz w:val="28"/>
          <w:szCs w:val="28"/>
          <w:rtl/>
        </w:rPr>
        <w:t>شده، ثبت شود.</w:t>
      </w:r>
    </w:p>
    <w:p w:rsidR="009E4398" w:rsidRPr="00A140DE" w:rsidRDefault="009E4398" w:rsidP="00A140DE">
      <w:pPr>
        <w:pStyle w:val="ListParagraph"/>
        <w:numPr>
          <w:ilvl w:val="0"/>
          <w:numId w:val="40"/>
        </w:numPr>
        <w:jc w:val="both"/>
        <w:rPr>
          <w:rFonts w:cs="B Nazanin"/>
          <w:sz w:val="28"/>
          <w:szCs w:val="28"/>
          <w:rtl/>
        </w:rPr>
      </w:pPr>
      <w:r w:rsidRPr="00A140DE">
        <w:rPr>
          <w:rFonts w:cs="B Nazanin" w:hint="cs"/>
          <w:sz w:val="28"/>
          <w:szCs w:val="28"/>
          <w:rtl/>
        </w:rPr>
        <w:t>برای مواردی که متوفی بالای 7 روز و زیر 5سال سن داشته باشد و مادر وی در قید حیات با</w:t>
      </w:r>
      <w:r w:rsidR="00A140DE">
        <w:rPr>
          <w:rFonts w:cs="B Nazanin" w:hint="cs"/>
          <w:sz w:val="28"/>
          <w:szCs w:val="28"/>
          <w:rtl/>
        </w:rPr>
        <w:t>شد در قسمت مشخصات متوفی در ردیف‌</w:t>
      </w:r>
      <w:r w:rsidRPr="00A140DE">
        <w:rPr>
          <w:rFonts w:cs="B Nazanin" w:hint="cs"/>
          <w:sz w:val="28"/>
          <w:szCs w:val="28"/>
          <w:rtl/>
        </w:rPr>
        <w:t xml:space="preserve">های 13 الی 15 اطلاعات </w:t>
      </w:r>
      <w:r w:rsidR="00441710" w:rsidRPr="00A140DE">
        <w:rPr>
          <w:rFonts w:cs="B Nazanin" w:hint="cs"/>
          <w:sz w:val="28"/>
          <w:szCs w:val="28"/>
          <w:rtl/>
        </w:rPr>
        <w:t>مربوط به مادر در کادر مربوطه کامل گردد.</w:t>
      </w:r>
    </w:p>
    <w:p w:rsidR="00441710" w:rsidRPr="00A140DE" w:rsidRDefault="00441710" w:rsidP="00A140DE">
      <w:pPr>
        <w:pStyle w:val="ListParagraph"/>
        <w:numPr>
          <w:ilvl w:val="0"/>
          <w:numId w:val="40"/>
        </w:numPr>
        <w:jc w:val="both"/>
        <w:rPr>
          <w:rFonts w:cs="B Nazanin"/>
          <w:sz w:val="28"/>
          <w:szCs w:val="28"/>
          <w:rtl/>
        </w:rPr>
      </w:pPr>
      <w:r w:rsidRPr="00A140DE">
        <w:rPr>
          <w:rFonts w:cs="B Nazanin" w:hint="cs"/>
          <w:sz w:val="28"/>
          <w:szCs w:val="28"/>
          <w:rtl/>
        </w:rPr>
        <w:t xml:space="preserve">تاریخ تولد و تاریخ فوت باید براساس روز، ماه و سال به عدد و به حروف نوشته شود. </w:t>
      </w:r>
    </w:p>
    <w:p w:rsidR="00E75B83" w:rsidRPr="00A140DE" w:rsidRDefault="00E75B83" w:rsidP="00A140DE">
      <w:pPr>
        <w:pStyle w:val="ListParagraph"/>
        <w:numPr>
          <w:ilvl w:val="0"/>
          <w:numId w:val="43"/>
        </w:numPr>
        <w:jc w:val="both"/>
        <w:rPr>
          <w:rFonts w:cs="B Nazanin"/>
          <w:b/>
          <w:bCs/>
          <w:sz w:val="28"/>
          <w:szCs w:val="28"/>
          <w:rtl/>
        </w:rPr>
      </w:pPr>
      <w:r w:rsidRPr="00A140DE">
        <w:rPr>
          <w:rFonts w:cs="B Nazanin" w:hint="cs"/>
          <w:b/>
          <w:bCs/>
          <w:sz w:val="28"/>
          <w:szCs w:val="28"/>
          <w:rtl/>
        </w:rPr>
        <w:t>استانداردهای گواهی فوت</w:t>
      </w:r>
    </w:p>
    <w:p w:rsidR="00E75B83" w:rsidRPr="00A140DE" w:rsidRDefault="00A140DE" w:rsidP="00A140DE">
      <w:pPr>
        <w:pStyle w:val="ListParagraph"/>
        <w:numPr>
          <w:ilvl w:val="0"/>
          <w:numId w:val="44"/>
        </w:numPr>
        <w:jc w:val="both"/>
        <w:rPr>
          <w:rFonts w:cs="B Nazanin"/>
          <w:b/>
          <w:bCs/>
          <w:sz w:val="28"/>
          <w:szCs w:val="28"/>
          <w:rtl/>
        </w:rPr>
      </w:pPr>
      <w:r>
        <w:rPr>
          <w:rFonts w:cs="B Nazanin" w:hint="cs"/>
          <w:b/>
          <w:bCs/>
          <w:sz w:val="28"/>
          <w:szCs w:val="28"/>
          <w:rtl/>
        </w:rPr>
        <w:t>داده‌</w:t>
      </w:r>
      <w:r w:rsidR="00E75B83" w:rsidRPr="00A140DE">
        <w:rPr>
          <w:rFonts w:cs="B Nazanin" w:hint="cs"/>
          <w:b/>
          <w:bCs/>
          <w:sz w:val="28"/>
          <w:szCs w:val="28"/>
          <w:rtl/>
        </w:rPr>
        <w:t>های شناسایی در گواهی فوت</w:t>
      </w:r>
      <w:r>
        <w:rPr>
          <w:rFonts w:cs="B Nazanin" w:hint="cs"/>
          <w:b/>
          <w:bCs/>
          <w:sz w:val="28"/>
          <w:szCs w:val="28"/>
          <w:rtl/>
        </w:rPr>
        <w:t xml:space="preserve">: </w:t>
      </w:r>
      <w:r w:rsidR="00E75B83" w:rsidRPr="00A140DE">
        <w:rPr>
          <w:rFonts w:cs="B Nazanin" w:hint="cs"/>
          <w:sz w:val="28"/>
          <w:szCs w:val="28"/>
          <w:rtl/>
        </w:rPr>
        <w:t>این اطلاعات برای تشخیص صحیح (دقیق) ماهیت متوفی برای اهداف قانو</w:t>
      </w:r>
      <w:r>
        <w:rPr>
          <w:rFonts w:cs="B Nazanin" w:hint="cs"/>
          <w:sz w:val="28"/>
          <w:szCs w:val="28"/>
          <w:rtl/>
        </w:rPr>
        <w:t>نی و آماری اهمیت حیاتی دارد. جزئ</w:t>
      </w:r>
      <w:r w:rsidR="00E75B83" w:rsidRPr="00A140DE">
        <w:rPr>
          <w:rFonts w:cs="B Nazanin" w:hint="cs"/>
          <w:sz w:val="28"/>
          <w:szCs w:val="28"/>
          <w:rtl/>
        </w:rPr>
        <w:t>یات از کشوری به کشور دیگر متفاوت است. اما در اغلب موارد عبارتند از:</w:t>
      </w:r>
    </w:p>
    <w:p w:rsidR="00E75B83" w:rsidRDefault="00E75B83" w:rsidP="00E75B83">
      <w:pPr>
        <w:pStyle w:val="ListParagraph"/>
        <w:numPr>
          <w:ilvl w:val="0"/>
          <w:numId w:val="2"/>
        </w:numPr>
        <w:jc w:val="both"/>
        <w:rPr>
          <w:rFonts w:cs="B Nazanin"/>
          <w:sz w:val="28"/>
          <w:szCs w:val="28"/>
        </w:rPr>
      </w:pPr>
      <w:r>
        <w:rPr>
          <w:rFonts w:cs="B Nazanin" w:hint="cs"/>
          <w:sz w:val="28"/>
          <w:szCs w:val="28"/>
          <w:rtl/>
        </w:rPr>
        <w:t xml:space="preserve">زمان و مکان مرگ </w:t>
      </w:r>
    </w:p>
    <w:p w:rsidR="00E75B83" w:rsidRDefault="00E75B83" w:rsidP="00E75B83">
      <w:pPr>
        <w:pStyle w:val="ListParagraph"/>
        <w:numPr>
          <w:ilvl w:val="0"/>
          <w:numId w:val="2"/>
        </w:numPr>
        <w:jc w:val="both"/>
        <w:rPr>
          <w:rFonts w:cs="B Nazanin"/>
          <w:sz w:val="28"/>
          <w:szCs w:val="28"/>
        </w:rPr>
      </w:pPr>
      <w:r>
        <w:rPr>
          <w:rFonts w:cs="B Nazanin" w:hint="cs"/>
          <w:sz w:val="28"/>
          <w:szCs w:val="28"/>
          <w:rtl/>
        </w:rPr>
        <w:t>نام و نام خانوادگی و محل اقامت</w:t>
      </w:r>
    </w:p>
    <w:p w:rsidR="00E75B83" w:rsidRDefault="00E75B83" w:rsidP="00E75B83">
      <w:pPr>
        <w:pStyle w:val="ListParagraph"/>
        <w:numPr>
          <w:ilvl w:val="0"/>
          <w:numId w:val="2"/>
        </w:numPr>
        <w:jc w:val="both"/>
        <w:rPr>
          <w:rFonts w:cs="B Nazanin"/>
          <w:sz w:val="28"/>
          <w:szCs w:val="28"/>
        </w:rPr>
      </w:pPr>
      <w:r>
        <w:rPr>
          <w:rFonts w:cs="B Nazanin" w:hint="cs"/>
          <w:sz w:val="28"/>
          <w:szCs w:val="28"/>
          <w:rtl/>
        </w:rPr>
        <w:t>جنس و نژاد / قومیت</w:t>
      </w:r>
    </w:p>
    <w:p w:rsidR="00E75B83" w:rsidRDefault="00E75B83" w:rsidP="00E75B83">
      <w:pPr>
        <w:pStyle w:val="ListParagraph"/>
        <w:numPr>
          <w:ilvl w:val="0"/>
          <w:numId w:val="2"/>
        </w:numPr>
        <w:jc w:val="both"/>
        <w:rPr>
          <w:rFonts w:cs="B Nazanin"/>
          <w:sz w:val="28"/>
          <w:szCs w:val="28"/>
        </w:rPr>
      </w:pPr>
      <w:r>
        <w:rPr>
          <w:rFonts w:cs="B Nazanin" w:hint="cs"/>
          <w:sz w:val="28"/>
          <w:szCs w:val="28"/>
          <w:rtl/>
        </w:rPr>
        <w:t>سن</w:t>
      </w:r>
    </w:p>
    <w:p w:rsidR="00E75B83" w:rsidRDefault="00E75B83" w:rsidP="00E75B83">
      <w:pPr>
        <w:pStyle w:val="ListParagraph"/>
        <w:numPr>
          <w:ilvl w:val="0"/>
          <w:numId w:val="2"/>
        </w:numPr>
        <w:jc w:val="both"/>
        <w:rPr>
          <w:rFonts w:cs="B Nazanin"/>
          <w:sz w:val="28"/>
          <w:szCs w:val="28"/>
        </w:rPr>
      </w:pPr>
      <w:r>
        <w:rPr>
          <w:rFonts w:cs="B Nazanin" w:hint="cs"/>
          <w:sz w:val="28"/>
          <w:szCs w:val="28"/>
          <w:rtl/>
        </w:rPr>
        <w:t>حرفه یا شغل فرد متوفی</w:t>
      </w:r>
    </w:p>
    <w:p w:rsidR="00E75B83" w:rsidRPr="00D37585" w:rsidRDefault="00A478A4" w:rsidP="00D37585">
      <w:pPr>
        <w:pStyle w:val="ListParagraph"/>
        <w:numPr>
          <w:ilvl w:val="0"/>
          <w:numId w:val="45"/>
        </w:numPr>
        <w:jc w:val="both"/>
        <w:rPr>
          <w:rFonts w:cs="B Nazanin"/>
          <w:b/>
          <w:bCs/>
          <w:sz w:val="28"/>
          <w:szCs w:val="28"/>
          <w:rtl/>
        </w:rPr>
      </w:pPr>
      <w:r w:rsidRPr="00D37585">
        <w:rPr>
          <w:rFonts w:cs="B Nazanin" w:hint="cs"/>
          <w:b/>
          <w:bCs/>
          <w:sz w:val="28"/>
          <w:szCs w:val="28"/>
          <w:rtl/>
        </w:rPr>
        <w:t>دستورالعمل کلی تکمیلی گواهی فوت</w:t>
      </w:r>
      <w:r w:rsidR="00D37585">
        <w:rPr>
          <w:rFonts w:cs="B Nazanin" w:hint="cs"/>
          <w:b/>
          <w:bCs/>
          <w:sz w:val="28"/>
          <w:szCs w:val="28"/>
          <w:rtl/>
        </w:rPr>
        <w:t>:</w:t>
      </w:r>
    </w:p>
    <w:p w:rsidR="00A478A4" w:rsidRDefault="00A478A4" w:rsidP="00E75B83">
      <w:pPr>
        <w:jc w:val="both"/>
        <w:rPr>
          <w:rFonts w:cs="B Nazanin"/>
          <w:sz w:val="28"/>
          <w:szCs w:val="28"/>
          <w:rtl/>
        </w:rPr>
      </w:pPr>
      <w:r>
        <w:rPr>
          <w:rFonts w:cs="B Nazanin" w:hint="cs"/>
          <w:sz w:val="28"/>
          <w:szCs w:val="28"/>
          <w:rtl/>
        </w:rPr>
        <w:t>توجه پزشکان به این دستورعمل از اهمیت بالایی برخورد</w:t>
      </w:r>
      <w:r w:rsidR="00D37585">
        <w:rPr>
          <w:rFonts w:cs="B Nazanin" w:hint="cs"/>
          <w:sz w:val="28"/>
          <w:szCs w:val="28"/>
          <w:rtl/>
        </w:rPr>
        <w:t>ار است، زیرا به کدگذاران کمک می‌</w:t>
      </w:r>
      <w:r>
        <w:rPr>
          <w:rFonts w:cs="B Nazanin" w:hint="cs"/>
          <w:sz w:val="28"/>
          <w:szCs w:val="28"/>
          <w:rtl/>
        </w:rPr>
        <w:t>کند که مرگ را به درستی شناسایی و کدگذاری کنند. در بیشتر کشورها کدگذاران از نظر پزشکی آموزش دیده نیستند. بنابر</w:t>
      </w:r>
      <w:r w:rsidR="00D37585">
        <w:rPr>
          <w:rFonts w:cs="B Nazanin" w:hint="cs"/>
          <w:sz w:val="28"/>
          <w:szCs w:val="28"/>
          <w:rtl/>
        </w:rPr>
        <w:t xml:space="preserve"> این حتی یک سؤ</w:t>
      </w:r>
      <w:r>
        <w:rPr>
          <w:rFonts w:cs="B Nazanin" w:hint="cs"/>
          <w:sz w:val="28"/>
          <w:szCs w:val="28"/>
          <w:rtl/>
        </w:rPr>
        <w:t xml:space="preserve"> برداشت جزیی ممکن است منجر به سردرگمی شده و یک </w:t>
      </w:r>
      <w:r w:rsidR="00D37585">
        <w:rPr>
          <w:rFonts w:cs="B Nazanin" w:hint="cs"/>
          <w:sz w:val="28"/>
          <w:szCs w:val="28"/>
          <w:rtl/>
        </w:rPr>
        <w:t>علت زمینه‌</w:t>
      </w:r>
      <w:r>
        <w:rPr>
          <w:rFonts w:cs="B Nazanin" w:hint="cs"/>
          <w:sz w:val="28"/>
          <w:szCs w:val="28"/>
          <w:rtl/>
        </w:rPr>
        <w:t>ای نادرست توسط کدگذار انتخاب شود.</w:t>
      </w:r>
    </w:p>
    <w:p w:rsidR="00A478A4" w:rsidRPr="00D37585" w:rsidRDefault="00A478A4" w:rsidP="00D37585">
      <w:pPr>
        <w:pStyle w:val="ListParagraph"/>
        <w:numPr>
          <w:ilvl w:val="0"/>
          <w:numId w:val="45"/>
        </w:numPr>
        <w:jc w:val="both"/>
        <w:rPr>
          <w:rFonts w:cs="B Nazanin"/>
          <w:b/>
          <w:bCs/>
          <w:sz w:val="28"/>
          <w:szCs w:val="28"/>
          <w:rtl/>
        </w:rPr>
      </w:pPr>
      <w:r w:rsidRPr="00D37585">
        <w:rPr>
          <w:rFonts w:cs="B Nazanin" w:hint="cs"/>
          <w:b/>
          <w:bCs/>
          <w:sz w:val="28"/>
          <w:szCs w:val="28"/>
          <w:rtl/>
        </w:rPr>
        <w:t>دستورعمل کلی تکمیلی گواهی فوت برای پزشکان:</w:t>
      </w:r>
    </w:p>
    <w:p w:rsidR="00A478A4" w:rsidRPr="00D37585" w:rsidRDefault="00A478A4" w:rsidP="00D37585">
      <w:pPr>
        <w:pStyle w:val="ListParagraph"/>
        <w:numPr>
          <w:ilvl w:val="0"/>
          <w:numId w:val="46"/>
        </w:numPr>
        <w:jc w:val="both"/>
        <w:rPr>
          <w:rFonts w:cs="B Nazanin"/>
          <w:sz w:val="28"/>
          <w:szCs w:val="28"/>
          <w:rtl/>
        </w:rPr>
      </w:pPr>
      <w:r w:rsidRPr="00D37585">
        <w:rPr>
          <w:rFonts w:cs="B Nazanin" w:hint="cs"/>
          <w:sz w:val="28"/>
          <w:szCs w:val="28"/>
          <w:rtl/>
        </w:rPr>
        <w:t>هر آیتم را براساس دستورعمل وی</w:t>
      </w:r>
      <w:r w:rsidR="007C0048" w:rsidRPr="00D37585">
        <w:rPr>
          <w:rFonts w:cs="B Nazanin" w:hint="cs"/>
          <w:sz w:val="28"/>
          <w:szCs w:val="28"/>
          <w:rtl/>
        </w:rPr>
        <w:t>ژ</w:t>
      </w:r>
      <w:r w:rsidRPr="00D37585">
        <w:rPr>
          <w:rFonts w:cs="B Nazanin" w:hint="cs"/>
          <w:sz w:val="28"/>
          <w:szCs w:val="28"/>
          <w:rtl/>
        </w:rPr>
        <w:t>ه کشور تکمیل کنید.</w:t>
      </w:r>
    </w:p>
    <w:p w:rsidR="00D37585" w:rsidRDefault="00A478A4" w:rsidP="00D37585">
      <w:pPr>
        <w:pStyle w:val="ListParagraph"/>
        <w:numPr>
          <w:ilvl w:val="0"/>
          <w:numId w:val="46"/>
        </w:numPr>
        <w:jc w:val="both"/>
        <w:rPr>
          <w:rFonts w:cs="B Nazanin"/>
          <w:sz w:val="28"/>
          <w:szCs w:val="28"/>
        </w:rPr>
      </w:pPr>
      <w:r w:rsidRPr="00D37585">
        <w:rPr>
          <w:rFonts w:cs="B Nazanin" w:hint="cs"/>
          <w:sz w:val="28"/>
          <w:szCs w:val="28"/>
          <w:rtl/>
        </w:rPr>
        <w:t>ورودی باید خوانا باشد از جوهر مشکی استفاده کنید.</w:t>
      </w:r>
    </w:p>
    <w:p w:rsidR="00D37585" w:rsidRDefault="00A478A4" w:rsidP="00D37585">
      <w:pPr>
        <w:pStyle w:val="ListParagraph"/>
        <w:numPr>
          <w:ilvl w:val="0"/>
          <w:numId w:val="46"/>
        </w:numPr>
        <w:jc w:val="both"/>
        <w:rPr>
          <w:rFonts w:cs="B Nazanin"/>
          <w:sz w:val="28"/>
          <w:szCs w:val="28"/>
        </w:rPr>
      </w:pPr>
      <w:r w:rsidRPr="00D37585">
        <w:rPr>
          <w:rFonts w:cs="B Nazanin" w:hint="cs"/>
          <w:sz w:val="28"/>
          <w:szCs w:val="28"/>
          <w:rtl/>
        </w:rPr>
        <w:t xml:space="preserve">از تغییر دادن یا پاک کردن </w:t>
      </w:r>
      <w:r w:rsidR="00D37585">
        <w:rPr>
          <w:rFonts w:cs="B Nazanin" w:hint="cs"/>
          <w:sz w:val="28"/>
          <w:szCs w:val="28"/>
          <w:rtl/>
        </w:rPr>
        <w:t>مطلب پرهیز کنید. در صورتی که می‌</w:t>
      </w:r>
      <w:r w:rsidRPr="00D37585">
        <w:rPr>
          <w:rFonts w:cs="B Nazanin" w:hint="cs"/>
          <w:sz w:val="28"/>
          <w:szCs w:val="28"/>
          <w:rtl/>
        </w:rPr>
        <w:t>خواهید یک ور</w:t>
      </w:r>
      <w:r w:rsidR="00D37585">
        <w:rPr>
          <w:rFonts w:cs="B Nazanin" w:hint="cs"/>
          <w:sz w:val="28"/>
          <w:szCs w:val="28"/>
          <w:rtl/>
        </w:rPr>
        <w:t>ودی را حذف کنید یک خط در سراسر آن بکشد. از مایع غلط‌</w:t>
      </w:r>
      <w:r w:rsidRPr="00D37585">
        <w:rPr>
          <w:rFonts w:cs="B Nazanin" w:hint="cs"/>
          <w:sz w:val="28"/>
          <w:szCs w:val="28"/>
          <w:rtl/>
        </w:rPr>
        <w:t>گیر استفاده نکنید.</w:t>
      </w:r>
    </w:p>
    <w:p w:rsidR="00D37585" w:rsidRDefault="00A478A4" w:rsidP="00D37585">
      <w:pPr>
        <w:pStyle w:val="ListParagraph"/>
        <w:numPr>
          <w:ilvl w:val="0"/>
          <w:numId w:val="46"/>
        </w:numPr>
        <w:jc w:val="both"/>
        <w:rPr>
          <w:rFonts w:cs="B Nazanin"/>
          <w:sz w:val="28"/>
          <w:szCs w:val="28"/>
        </w:rPr>
      </w:pPr>
      <w:r w:rsidRPr="00D37585">
        <w:rPr>
          <w:rFonts w:cs="B Nazanin" w:hint="cs"/>
          <w:sz w:val="28"/>
          <w:szCs w:val="28"/>
          <w:rtl/>
        </w:rPr>
        <w:t>صحت اطلاعات شناسایی از جمله املای صحیح نام متوفی را با خانواده وی چک کنید.</w:t>
      </w:r>
    </w:p>
    <w:p w:rsidR="00D37585" w:rsidRDefault="00A478A4" w:rsidP="00D37585">
      <w:pPr>
        <w:pStyle w:val="ListParagraph"/>
        <w:numPr>
          <w:ilvl w:val="0"/>
          <w:numId w:val="46"/>
        </w:numPr>
        <w:jc w:val="both"/>
        <w:rPr>
          <w:rFonts w:cs="B Nazanin"/>
          <w:sz w:val="28"/>
          <w:szCs w:val="28"/>
        </w:rPr>
      </w:pPr>
      <w:r w:rsidRPr="00D37585">
        <w:rPr>
          <w:rFonts w:cs="B Nazanin" w:hint="cs"/>
          <w:sz w:val="28"/>
          <w:szCs w:val="28"/>
          <w:rtl/>
        </w:rPr>
        <w:lastRenderedPageBreak/>
        <w:t xml:space="preserve"> از کلمات اختصار استفاده نکنید.</w:t>
      </w:r>
    </w:p>
    <w:p w:rsidR="00A478A4" w:rsidRPr="00D37585" w:rsidRDefault="00A478A4" w:rsidP="00D37585">
      <w:pPr>
        <w:pStyle w:val="ListParagraph"/>
        <w:numPr>
          <w:ilvl w:val="0"/>
          <w:numId w:val="46"/>
        </w:numPr>
        <w:jc w:val="both"/>
        <w:rPr>
          <w:rFonts w:cs="B Nazanin"/>
          <w:sz w:val="28"/>
          <w:szCs w:val="28"/>
          <w:rtl/>
        </w:rPr>
      </w:pPr>
      <w:r w:rsidRPr="00D37585">
        <w:rPr>
          <w:rFonts w:cs="B Nazanin" w:hint="cs"/>
          <w:sz w:val="28"/>
          <w:szCs w:val="28"/>
          <w:rtl/>
        </w:rPr>
        <w:t>در هر خط فقط یک بیماری یا وضعیت بنویسید.</w:t>
      </w:r>
    </w:p>
    <w:p w:rsidR="00A478A4" w:rsidRPr="00D37585" w:rsidRDefault="00A478A4" w:rsidP="00D37585">
      <w:pPr>
        <w:pStyle w:val="ListParagraph"/>
        <w:numPr>
          <w:ilvl w:val="0"/>
          <w:numId w:val="47"/>
        </w:numPr>
        <w:jc w:val="both"/>
        <w:rPr>
          <w:rFonts w:cs="B Nazanin"/>
          <w:b/>
          <w:bCs/>
          <w:sz w:val="28"/>
          <w:szCs w:val="28"/>
          <w:rtl/>
        </w:rPr>
      </w:pPr>
      <w:r w:rsidRPr="00D37585">
        <w:rPr>
          <w:rFonts w:cs="B Nazanin" w:hint="cs"/>
          <w:b/>
          <w:bCs/>
          <w:sz w:val="28"/>
          <w:szCs w:val="28"/>
          <w:rtl/>
        </w:rPr>
        <w:t>تو</w:t>
      </w:r>
      <w:r w:rsidR="00D37585" w:rsidRPr="00D37585">
        <w:rPr>
          <w:rFonts w:cs="B Nazanin" w:hint="cs"/>
          <w:b/>
          <w:bCs/>
          <w:sz w:val="28"/>
          <w:szCs w:val="28"/>
          <w:rtl/>
        </w:rPr>
        <w:t>ا</w:t>
      </w:r>
      <w:r w:rsidRPr="00D37585">
        <w:rPr>
          <w:rFonts w:cs="B Nazanin" w:hint="cs"/>
          <w:b/>
          <w:bCs/>
          <w:sz w:val="28"/>
          <w:szCs w:val="28"/>
          <w:rtl/>
        </w:rPr>
        <w:t>لی /زنجیره علل منجر به مرگ</w:t>
      </w:r>
    </w:p>
    <w:p w:rsidR="00A478A4" w:rsidRDefault="00D37585" w:rsidP="00E75B83">
      <w:pPr>
        <w:jc w:val="both"/>
        <w:rPr>
          <w:rFonts w:cs="B Nazanin"/>
          <w:sz w:val="28"/>
          <w:szCs w:val="28"/>
          <w:rtl/>
        </w:rPr>
      </w:pPr>
      <w:r>
        <w:rPr>
          <w:rFonts w:cs="B Nazanin" w:hint="cs"/>
          <w:sz w:val="28"/>
          <w:szCs w:val="28"/>
          <w:rtl/>
        </w:rPr>
        <w:t>آمارهای مرگ مبتنی بر علت زمینه‌ای مرگ هستند، علت زمینه‌</w:t>
      </w:r>
      <w:r w:rsidR="00A478A4">
        <w:rPr>
          <w:rFonts w:cs="B Nazanin" w:hint="cs"/>
          <w:sz w:val="28"/>
          <w:szCs w:val="28"/>
          <w:rtl/>
        </w:rPr>
        <w:t xml:space="preserve">ای، بیماری یا آسیبی است که توالی </w:t>
      </w:r>
      <w:r>
        <w:rPr>
          <w:rFonts w:cs="B Nazanin" w:hint="cs"/>
          <w:sz w:val="28"/>
          <w:szCs w:val="28"/>
          <w:rtl/>
        </w:rPr>
        <w:t>عللی که مستقیماً منجر به مرگ می‌شوند را آغاز می‌</w:t>
      </w:r>
      <w:r w:rsidR="00A478A4">
        <w:rPr>
          <w:rFonts w:cs="B Nazanin" w:hint="cs"/>
          <w:sz w:val="28"/>
          <w:szCs w:val="28"/>
          <w:rtl/>
        </w:rPr>
        <w:t>کند. به عنوان مثال فردی را تصور کنید که از یک خونریز</w:t>
      </w:r>
      <w:r>
        <w:rPr>
          <w:rFonts w:cs="B Nazanin" w:hint="cs"/>
          <w:sz w:val="28"/>
          <w:szCs w:val="28"/>
          <w:rtl/>
        </w:rPr>
        <w:t>ی مغزی متعاقب تصادف با ماشین می‌</w:t>
      </w:r>
      <w:r w:rsidR="00A478A4">
        <w:rPr>
          <w:rFonts w:cs="B Nazanin" w:hint="cs"/>
          <w:sz w:val="28"/>
          <w:szCs w:val="28"/>
          <w:rtl/>
        </w:rPr>
        <w:t>میرد در اینجا خونریزی مغزی علت مستقیم مرگ</w:t>
      </w:r>
      <w:r>
        <w:rPr>
          <w:rFonts w:cs="B Nazanin" w:hint="cs"/>
          <w:sz w:val="28"/>
          <w:szCs w:val="28"/>
          <w:rtl/>
        </w:rPr>
        <w:t xml:space="preserve"> است و تصادف با ماشین علت زمینه‌</w:t>
      </w:r>
      <w:r w:rsidR="00A478A4">
        <w:rPr>
          <w:rFonts w:cs="B Nazanin" w:hint="cs"/>
          <w:sz w:val="28"/>
          <w:szCs w:val="28"/>
          <w:rtl/>
        </w:rPr>
        <w:t>ای است.</w:t>
      </w:r>
    </w:p>
    <w:p w:rsidR="00D57127" w:rsidRDefault="00D57127" w:rsidP="00E75B83">
      <w:pPr>
        <w:jc w:val="both"/>
        <w:rPr>
          <w:rFonts w:cs="B Nazanin"/>
          <w:sz w:val="28"/>
          <w:szCs w:val="28"/>
          <w:rtl/>
        </w:rPr>
      </w:pPr>
      <w:r>
        <w:rPr>
          <w:rFonts w:cs="B Nazanin" w:hint="cs"/>
          <w:sz w:val="28"/>
          <w:szCs w:val="28"/>
          <w:rtl/>
        </w:rPr>
        <w:t>دغدغه جراح، درمان خونریزی مغزی است و د</w:t>
      </w:r>
      <w:r w:rsidR="00D37585">
        <w:rPr>
          <w:rFonts w:cs="B Nazanin" w:hint="cs"/>
          <w:sz w:val="28"/>
          <w:szCs w:val="28"/>
          <w:rtl/>
        </w:rPr>
        <w:t>غدغه بخش بهداشت، پیشگیری از مرگ‌</w:t>
      </w:r>
      <w:r>
        <w:rPr>
          <w:rFonts w:cs="B Nazanin" w:hint="cs"/>
          <w:sz w:val="28"/>
          <w:szCs w:val="28"/>
          <w:rtl/>
        </w:rPr>
        <w:t>های</w:t>
      </w:r>
      <w:r w:rsidR="00D37585">
        <w:rPr>
          <w:rFonts w:cs="B Nazanin" w:hint="cs"/>
          <w:sz w:val="28"/>
          <w:szCs w:val="28"/>
          <w:rtl/>
        </w:rPr>
        <w:t xml:space="preserve"> ناشی از تصادفات است( علت زمینه‌</w:t>
      </w:r>
      <w:r>
        <w:rPr>
          <w:rFonts w:cs="B Nazanin" w:hint="cs"/>
          <w:sz w:val="28"/>
          <w:szCs w:val="28"/>
          <w:rtl/>
        </w:rPr>
        <w:t>ای مرگ در این مورد).</w:t>
      </w:r>
    </w:p>
    <w:p w:rsidR="00D57127" w:rsidRDefault="007C0048" w:rsidP="00D37585">
      <w:pPr>
        <w:jc w:val="both"/>
        <w:rPr>
          <w:rFonts w:cs="B Nazanin" w:hint="cs"/>
          <w:sz w:val="28"/>
          <w:szCs w:val="28"/>
          <w:rtl/>
        </w:rPr>
      </w:pPr>
      <w:r>
        <w:rPr>
          <w:rFonts w:cs="B Nazanin" w:hint="cs"/>
          <w:sz w:val="28"/>
          <w:szCs w:val="28"/>
          <w:rtl/>
        </w:rPr>
        <w:t>همیشه این امکان وجود ندارد که تمامی سطرهای (جاهای خالی) موجود در گواهی فوت را تکمیل</w:t>
      </w:r>
      <w:r w:rsidR="00D37585">
        <w:rPr>
          <w:rFonts w:cs="B Nazanin" w:hint="cs"/>
          <w:sz w:val="28"/>
          <w:szCs w:val="28"/>
          <w:rtl/>
        </w:rPr>
        <w:t xml:space="preserve"> کنیم. در بعضی از گواهی‌</w:t>
      </w:r>
      <w:r>
        <w:rPr>
          <w:rFonts w:cs="B Nazanin" w:hint="cs"/>
          <w:sz w:val="28"/>
          <w:szCs w:val="28"/>
          <w:rtl/>
        </w:rPr>
        <w:t xml:space="preserve">های فوت فقط یک علت مرگ وجود دارد </w:t>
      </w:r>
      <w:r w:rsidR="00D37585">
        <w:rPr>
          <w:rFonts w:cs="B Nazanin" w:hint="cs"/>
          <w:sz w:val="28"/>
          <w:szCs w:val="28"/>
          <w:rtl/>
        </w:rPr>
        <w:t>که علت زمینه‌ای محسوب می‌</w:t>
      </w:r>
      <w:r>
        <w:rPr>
          <w:rFonts w:cs="B Nazanin" w:hint="cs"/>
          <w:sz w:val="28"/>
          <w:szCs w:val="28"/>
          <w:rtl/>
        </w:rPr>
        <w:t>شود. اما به هنگام تکمیل گ</w:t>
      </w:r>
      <w:r w:rsidR="00D37585">
        <w:rPr>
          <w:rFonts w:cs="B Nazanin" w:hint="cs"/>
          <w:sz w:val="28"/>
          <w:szCs w:val="28"/>
          <w:rtl/>
        </w:rPr>
        <w:t>واهی فوت، پزشک باید تمامی وضعیت‌</w:t>
      </w:r>
      <w:r>
        <w:rPr>
          <w:rFonts w:cs="B Nazanin" w:hint="cs"/>
          <w:sz w:val="28"/>
          <w:szCs w:val="28"/>
          <w:rtl/>
        </w:rPr>
        <w:t>های منجر به مرگ را یافت</w:t>
      </w:r>
      <w:r w:rsidR="00D37585">
        <w:rPr>
          <w:rFonts w:cs="B Nazanin" w:hint="cs"/>
          <w:sz w:val="28"/>
          <w:szCs w:val="28"/>
          <w:rtl/>
        </w:rPr>
        <w:t>ه و ثبت کند. برای بسیاری از مرگ‌</w:t>
      </w:r>
      <w:r>
        <w:rPr>
          <w:rFonts w:cs="B Nazanin" w:hint="cs"/>
          <w:sz w:val="28"/>
          <w:szCs w:val="28"/>
          <w:rtl/>
        </w:rPr>
        <w:t>ها بیش از یک علت وجود دارد که در این موار</w:t>
      </w:r>
      <w:r w:rsidR="00D37585">
        <w:rPr>
          <w:rFonts w:cs="B Nazanin" w:hint="cs"/>
          <w:sz w:val="28"/>
          <w:szCs w:val="28"/>
          <w:rtl/>
        </w:rPr>
        <w:t>د پزشک باید زنجیره‌</w:t>
      </w:r>
      <w:r>
        <w:rPr>
          <w:rFonts w:cs="B Nazanin" w:hint="cs"/>
          <w:sz w:val="28"/>
          <w:szCs w:val="28"/>
          <w:rtl/>
        </w:rPr>
        <w:t>ای ا</w:t>
      </w:r>
      <w:r w:rsidR="00D37585">
        <w:rPr>
          <w:rFonts w:cs="B Nazanin" w:hint="cs"/>
          <w:sz w:val="28"/>
          <w:szCs w:val="28"/>
          <w:rtl/>
        </w:rPr>
        <w:t>ز علل را قبل از تعیین علت زمینه‌</w:t>
      </w:r>
      <w:r>
        <w:rPr>
          <w:rFonts w:cs="B Nazanin" w:hint="cs"/>
          <w:sz w:val="28"/>
          <w:szCs w:val="28"/>
          <w:rtl/>
        </w:rPr>
        <w:t>ای معلوم کند.</w:t>
      </w:r>
    </w:p>
    <w:p w:rsidR="00153B04" w:rsidRDefault="00153B04" w:rsidP="00D37585">
      <w:pPr>
        <w:jc w:val="both"/>
        <w:rPr>
          <w:rFonts w:cs="B Nazanin"/>
          <w:sz w:val="28"/>
          <w:szCs w:val="28"/>
          <w:rtl/>
        </w:rPr>
      </w:pPr>
      <w:r>
        <w:rPr>
          <w:rFonts w:cs="B Nazanin" w:hint="cs"/>
          <w:sz w:val="28"/>
          <w:szCs w:val="28"/>
          <w:rtl/>
        </w:rPr>
        <w:t>مثال1: یک خانم 50 سال با استفراغ خونی در بیمارستان پذیرش و تشخیص خونریزی واریس مری برای او داده شد. بررسی ها نشان دهنده فشار خون بالای ورید پورت بود. وی همچنین سابقه ابتلا به عفونت هپاتیت ب را داشت. بیمار سه روز بعد فوت کرد.</w:t>
      </w:r>
      <w:r w:rsidR="00E66B16">
        <w:rPr>
          <w:rFonts w:cs="B Nazanin" w:hint="cs"/>
          <w:sz w:val="28"/>
          <w:szCs w:val="28"/>
          <w:rtl/>
        </w:rPr>
        <w:t>بسیار مهم است که علت زمینه ای مرگ بدرستی تعیین و بدقت ثبت شود. در مثال فوق ، خونریزی واریس مری علت فوری مرگ و هپاتیت ب علت زمینه ای بوده است. با اطلاع از این موضوع، استراتژی بخش بهداشت ، اجرای برنامه واکسیناسیون بر علیه ویروس هپاتیت ب برای جلوگیری از وقوع اینگونه مرگها در آینده است.</w:t>
      </w:r>
    </w:p>
    <w:p w:rsidR="007C0048" w:rsidRPr="00D37585" w:rsidRDefault="0020379D" w:rsidP="00D37585">
      <w:pPr>
        <w:pStyle w:val="ListParagraph"/>
        <w:numPr>
          <w:ilvl w:val="0"/>
          <w:numId w:val="47"/>
        </w:numPr>
        <w:jc w:val="both"/>
        <w:rPr>
          <w:rFonts w:cs="B Nazanin"/>
          <w:b/>
          <w:bCs/>
          <w:sz w:val="28"/>
          <w:szCs w:val="28"/>
          <w:rtl/>
        </w:rPr>
      </w:pPr>
      <w:r w:rsidRPr="00D37585">
        <w:rPr>
          <w:rFonts w:cs="B Nazanin" w:hint="cs"/>
          <w:b/>
          <w:bCs/>
          <w:sz w:val="28"/>
          <w:szCs w:val="28"/>
          <w:rtl/>
        </w:rPr>
        <w:t xml:space="preserve">علل کمک کننده به ایجاد مرگ </w:t>
      </w:r>
    </w:p>
    <w:p w:rsidR="0020379D" w:rsidRDefault="0020379D" w:rsidP="00E75B83">
      <w:pPr>
        <w:jc w:val="both"/>
        <w:rPr>
          <w:rFonts w:cs="B Nazanin"/>
          <w:sz w:val="28"/>
          <w:szCs w:val="28"/>
          <w:rtl/>
        </w:rPr>
      </w:pPr>
      <w:r>
        <w:rPr>
          <w:rFonts w:cs="B Nazanin" w:hint="cs"/>
          <w:sz w:val="28"/>
          <w:szCs w:val="28"/>
          <w:rtl/>
        </w:rPr>
        <w:t>عللی که ممکن است به وقوع مرگ کمک کنن</w:t>
      </w:r>
      <w:r w:rsidR="00F93748">
        <w:rPr>
          <w:rFonts w:cs="B Nazanin" w:hint="cs"/>
          <w:sz w:val="28"/>
          <w:szCs w:val="28"/>
          <w:rtl/>
        </w:rPr>
        <w:t>د</w:t>
      </w:r>
      <w:r>
        <w:rPr>
          <w:rFonts w:cs="B Nazanin" w:hint="cs"/>
          <w:sz w:val="28"/>
          <w:szCs w:val="28"/>
          <w:rtl/>
        </w:rPr>
        <w:t xml:space="preserve"> ام</w:t>
      </w:r>
      <w:r w:rsidR="00D37585">
        <w:rPr>
          <w:rFonts w:cs="B Nazanin" w:hint="cs"/>
          <w:sz w:val="28"/>
          <w:szCs w:val="28"/>
          <w:rtl/>
        </w:rPr>
        <w:t>ا بخشی از چرخه مرگ را تشکیل نمی‌</w:t>
      </w:r>
      <w:r>
        <w:rPr>
          <w:rFonts w:cs="B Nazanin" w:hint="cs"/>
          <w:sz w:val="28"/>
          <w:szCs w:val="28"/>
          <w:rtl/>
        </w:rPr>
        <w:t>دهند در گواهی فوت ت</w:t>
      </w:r>
      <w:r w:rsidR="00D37585">
        <w:rPr>
          <w:rFonts w:cs="B Nazanin" w:hint="cs"/>
          <w:sz w:val="28"/>
          <w:szCs w:val="28"/>
          <w:rtl/>
        </w:rPr>
        <w:t>حت عنوان علل کمک کننده نوشته می‌</w:t>
      </w:r>
      <w:r>
        <w:rPr>
          <w:rFonts w:cs="B Nazanin" w:hint="cs"/>
          <w:sz w:val="28"/>
          <w:szCs w:val="28"/>
          <w:rtl/>
        </w:rPr>
        <w:t>شوند.</w:t>
      </w:r>
    </w:p>
    <w:p w:rsidR="0020379D" w:rsidRPr="00D37585" w:rsidRDefault="00DA0431" w:rsidP="00D37585">
      <w:pPr>
        <w:pStyle w:val="ListParagraph"/>
        <w:numPr>
          <w:ilvl w:val="0"/>
          <w:numId w:val="47"/>
        </w:numPr>
        <w:jc w:val="both"/>
        <w:rPr>
          <w:rFonts w:cs="B Nazanin"/>
          <w:b/>
          <w:bCs/>
          <w:sz w:val="28"/>
          <w:szCs w:val="28"/>
          <w:rtl/>
        </w:rPr>
      </w:pPr>
      <w:r w:rsidRPr="00D37585">
        <w:rPr>
          <w:rFonts w:cs="B Nazanin" w:hint="cs"/>
          <w:b/>
          <w:bCs/>
          <w:sz w:val="28"/>
          <w:szCs w:val="28"/>
          <w:rtl/>
        </w:rPr>
        <w:t>گواهی فوت:</w:t>
      </w:r>
    </w:p>
    <w:p w:rsidR="00DA0431" w:rsidRDefault="00DA0431" w:rsidP="00E75B83">
      <w:pPr>
        <w:jc w:val="both"/>
        <w:rPr>
          <w:rFonts w:cs="B Nazanin"/>
          <w:sz w:val="28"/>
          <w:szCs w:val="28"/>
          <w:rtl/>
        </w:rPr>
      </w:pPr>
      <w:r>
        <w:rPr>
          <w:rFonts w:cs="B Nazanin" w:hint="cs"/>
          <w:sz w:val="28"/>
          <w:szCs w:val="28"/>
          <w:rtl/>
        </w:rPr>
        <w:lastRenderedPageBreak/>
        <w:t>علت فوری مرگ در قسم</w:t>
      </w:r>
      <w:r w:rsidR="00D37585">
        <w:rPr>
          <w:rFonts w:cs="B Nazanin" w:hint="cs"/>
          <w:sz w:val="28"/>
          <w:szCs w:val="28"/>
          <w:rtl/>
        </w:rPr>
        <w:t>ت 1 الف نوشته می‌</w:t>
      </w:r>
      <w:r>
        <w:rPr>
          <w:rFonts w:cs="B Nazanin" w:hint="cs"/>
          <w:sz w:val="28"/>
          <w:szCs w:val="28"/>
          <w:rtl/>
        </w:rPr>
        <w:t>شود . اگر مرگ نتیجه بیماری (</w:t>
      </w:r>
      <w:r w:rsidR="00D37585">
        <w:rPr>
          <w:rFonts w:cs="B Nazanin" w:hint="cs"/>
          <w:sz w:val="28"/>
          <w:szCs w:val="28"/>
          <w:rtl/>
        </w:rPr>
        <w:t>وضعیت) دیگری باشد، این علت زمین</w:t>
      </w:r>
      <w:r>
        <w:rPr>
          <w:rFonts w:cs="B Nazanin" w:hint="cs"/>
          <w:sz w:val="28"/>
          <w:szCs w:val="28"/>
          <w:rtl/>
        </w:rPr>
        <w:t>ه</w:t>
      </w:r>
      <w:r w:rsidR="00D37585">
        <w:rPr>
          <w:rFonts w:cs="B Nazanin" w:hint="cs"/>
          <w:sz w:val="28"/>
          <w:szCs w:val="28"/>
          <w:rtl/>
        </w:rPr>
        <w:t>‌</w:t>
      </w:r>
      <w:r>
        <w:rPr>
          <w:rFonts w:cs="B Nazanin" w:hint="cs"/>
          <w:sz w:val="28"/>
          <w:szCs w:val="28"/>
          <w:rtl/>
        </w:rPr>
        <w:t>ای باید در 1ب وارد شود. اگر حوادث منجر به مرگ بیشتری وجود داشته باشند. این</w:t>
      </w:r>
      <w:r w:rsidR="00D37585">
        <w:rPr>
          <w:rFonts w:cs="B Nazanin" w:hint="cs"/>
          <w:sz w:val="28"/>
          <w:szCs w:val="28"/>
          <w:rtl/>
        </w:rPr>
        <w:t>ها به ترتیب در 1ج و 1د نوشته می‌</w:t>
      </w:r>
      <w:r>
        <w:rPr>
          <w:rFonts w:cs="B Nazanin" w:hint="cs"/>
          <w:sz w:val="28"/>
          <w:szCs w:val="28"/>
          <w:rtl/>
        </w:rPr>
        <w:t>شوند.</w:t>
      </w:r>
    </w:p>
    <w:p w:rsidR="00DA0431" w:rsidRDefault="00DA0431" w:rsidP="00E75B83">
      <w:pPr>
        <w:jc w:val="both"/>
        <w:rPr>
          <w:rFonts w:cs="B Nazanin"/>
          <w:sz w:val="28"/>
          <w:szCs w:val="28"/>
          <w:rtl/>
        </w:rPr>
      </w:pPr>
      <w:r>
        <w:rPr>
          <w:rFonts w:cs="B Nazanin" w:hint="cs"/>
          <w:sz w:val="28"/>
          <w:szCs w:val="28"/>
          <w:rtl/>
        </w:rPr>
        <w:t>با</w:t>
      </w:r>
      <w:r w:rsidR="00D37585">
        <w:rPr>
          <w:rFonts w:cs="B Nazanin" w:hint="cs"/>
          <w:sz w:val="28"/>
          <w:szCs w:val="28"/>
          <w:rtl/>
        </w:rPr>
        <w:t xml:space="preserve"> </w:t>
      </w:r>
      <w:r>
        <w:rPr>
          <w:rFonts w:cs="B Nazanin" w:hint="cs"/>
          <w:sz w:val="28"/>
          <w:szCs w:val="28"/>
          <w:rtl/>
        </w:rPr>
        <w:t>اینکه داشتن فقط یک علت منجر به مرگ ، نادر است اما این اتفاق ممکن است بیفتد. در این موارد علت مرگ باید د</w:t>
      </w:r>
      <w:r w:rsidR="00D37585">
        <w:rPr>
          <w:rFonts w:cs="B Nazanin" w:hint="cs"/>
          <w:sz w:val="28"/>
          <w:szCs w:val="28"/>
          <w:rtl/>
        </w:rPr>
        <w:t>ر 1 (الف) نوشته شود و علت زمینه‌ای را تشکیل می‌</w:t>
      </w:r>
      <w:r>
        <w:rPr>
          <w:rFonts w:cs="B Nazanin" w:hint="cs"/>
          <w:sz w:val="28"/>
          <w:szCs w:val="28"/>
          <w:rtl/>
        </w:rPr>
        <w:t>دهد. اگر اطلاعات بیشتری در زمینه زنجیره حوادث منجر به مرگ وجود داشته باشد بایستی در سطرهای 1 (ب) 1(ج) یا 1(د) نوشته شود.</w:t>
      </w:r>
    </w:p>
    <w:p w:rsidR="00460A94" w:rsidRPr="00460A94" w:rsidRDefault="00460A94" w:rsidP="00E75B83">
      <w:pPr>
        <w:jc w:val="both"/>
        <w:rPr>
          <w:rFonts w:cs="B Nazanin"/>
          <w:sz w:val="28"/>
          <w:szCs w:val="28"/>
          <w:u w:val="single"/>
          <w:rtl/>
        </w:rPr>
      </w:pPr>
      <w:r w:rsidRPr="00460A94">
        <w:rPr>
          <w:rFonts w:cs="B Nazanin" w:hint="cs"/>
          <w:sz w:val="28"/>
          <w:szCs w:val="28"/>
          <w:u w:val="single"/>
          <w:rtl/>
        </w:rPr>
        <w:t>مثال 1</w:t>
      </w:r>
    </w:p>
    <w:p w:rsidR="00460A94" w:rsidRDefault="00460A94" w:rsidP="00E75B83">
      <w:pPr>
        <w:jc w:val="both"/>
        <w:rPr>
          <w:rFonts w:cs="B Nazanin"/>
          <w:sz w:val="28"/>
          <w:szCs w:val="28"/>
          <w:rtl/>
        </w:rPr>
      </w:pPr>
      <w:r>
        <w:rPr>
          <w:rFonts w:cs="B Nazanin" w:hint="cs"/>
          <w:sz w:val="28"/>
          <w:szCs w:val="28"/>
          <w:rtl/>
        </w:rPr>
        <w:t>یک مرد 56</w:t>
      </w:r>
      <w:r w:rsidR="00D37585">
        <w:rPr>
          <w:rFonts w:cs="B Nazanin" w:hint="cs"/>
          <w:sz w:val="28"/>
          <w:szCs w:val="28"/>
          <w:rtl/>
        </w:rPr>
        <w:t xml:space="preserve"> </w:t>
      </w:r>
      <w:r>
        <w:rPr>
          <w:rFonts w:cs="B Nazanin" w:hint="cs"/>
          <w:sz w:val="28"/>
          <w:szCs w:val="28"/>
          <w:rtl/>
        </w:rPr>
        <w:t>ساله سه ساعت پس از شروع انفارکتوس</w:t>
      </w:r>
      <w:r w:rsidR="00D37585">
        <w:rPr>
          <w:rFonts w:cs="B Nazanin" w:hint="cs"/>
          <w:sz w:val="28"/>
          <w:szCs w:val="28"/>
          <w:rtl/>
        </w:rPr>
        <w:t xml:space="preserve"> حاد میوکارد فوت می‌</w:t>
      </w:r>
      <w:r>
        <w:rPr>
          <w:rFonts w:cs="B Nazanin" w:hint="cs"/>
          <w:sz w:val="28"/>
          <w:szCs w:val="28"/>
          <w:rtl/>
        </w:rPr>
        <w:t>کند. وی بیماری دیگری نداشت</w:t>
      </w:r>
      <w:r w:rsidR="00D37585">
        <w:rPr>
          <w:rFonts w:cs="B Nazanin" w:hint="cs"/>
          <w:sz w:val="28"/>
          <w:szCs w:val="28"/>
          <w:rtl/>
        </w:rPr>
        <w:t>ه است. الکتروکاردیوگرام و انزیم‌</w:t>
      </w:r>
      <w:r>
        <w:rPr>
          <w:rFonts w:cs="B Nazanin" w:hint="cs"/>
          <w:sz w:val="28"/>
          <w:szCs w:val="28"/>
          <w:rtl/>
        </w:rPr>
        <w:t>های قلبی تشخیص را تایید کرده است.</w:t>
      </w:r>
    </w:p>
    <w:tbl>
      <w:tblPr>
        <w:tblStyle w:val="TableGrid"/>
        <w:bidiVisual/>
        <w:tblW w:w="0" w:type="auto"/>
        <w:tblLook w:val="04A0" w:firstRow="1" w:lastRow="0" w:firstColumn="1" w:lastColumn="0" w:noHBand="0" w:noVBand="1"/>
      </w:tblPr>
      <w:tblGrid>
        <w:gridCol w:w="6797"/>
        <w:gridCol w:w="2943"/>
      </w:tblGrid>
      <w:tr w:rsidR="008F293F" w:rsidTr="008F293F">
        <w:tc>
          <w:tcPr>
            <w:tcW w:w="6797" w:type="dxa"/>
          </w:tcPr>
          <w:p w:rsidR="008F293F" w:rsidRDefault="008F293F" w:rsidP="00E75B83">
            <w:pPr>
              <w:jc w:val="both"/>
              <w:rPr>
                <w:rFonts w:cs="B Nazanin"/>
                <w:sz w:val="28"/>
                <w:szCs w:val="28"/>
                <w:rtl/>
              </w:rPr>
            </w:pPr>
            <w:r>
              <w:rPr>
                <w:rFonts w:cs="B Nazanin" w:hint="cs"/>
                <w:sz w:val="28"/>
                <w:szCs w:val="28"/>
                <w:rtl/>
              </w:rPr>
              <w:t>علل فوت</w:t>
            </w:r>
          </w:p>
          <w:p w:rsidR="008F293F" w:rsidRDefault="00D37585" w:rsidP="00E75B83">
            <w:pPr>
              <w:jc w:val="both"/>
              <w:rPr>
                <w:rFonts w:cs="B Nazanin"/>
                <w:sz w:val="28"/>
                <w:szCs w:val="28"/>
                <w:rtl/>
              </w:rPr>
            </w:pPr>
            <w:r>
              <w:rPr>
                <w:rFonts w:cs="B Nazanin" w:hint="cs"/>
                <w:sz w:val="28"/>
                <w:szCs w:val="28"/>
                <w:rtl/>
              </w:rPr>
              <w:t>قسمت اول: زنجیره وقایع ، بیماری‌</w:t>
            </w:r>
            <w:r w:rsidR="008F293F">
              <w:rPr>
                <w:rFonts w:cs="B Nazanin" w:hint="cs"/>
                <w:sz w:val="28"/>
                <w:szCs w:val="28"/>
                <w:rtl/>
              </w:rPr>
              <w:t>ها،صدمات یا وضعی</w:t>
            </w:r>
            <w:r>
              <w:rPr>
                <w:rFonts w:cs="B Nazanin" w:hint="cs"/>
                <w:sz w:val="28"/>
                <w:szCs w:val="28"/>
                <w:rtl/>
              </w:rPr>
              <w:t>تی که به طور مستقیم سبب مرگ شده‌</w:t>
            </w:r>
            <w:r w:rsidR="008F293F">
              <w:rPr>
                <w:rFonts w:cs="B Nazanin" w:hint="cs"/>
                <w:sz w:val="28"/>
                <w:szCs w:val="28"/>
                <w:rtl/>
              </w:rPr>
              <w:t>اند.</w:t>
            </w:r>
          </w:p>
          <w:p w:rsidR="008F293F" w:rsidRPr="004318DE" w:rsidRDefault="00895FDF" w:rsidP="00E75B83">
            <w:pPr>
              <w:jc w:val="both"/>
              <w:rPr>
                <w:rFonts w:cs="B Nazanin"/>
                <w:b/>
                <w:bCs/>
                <w:i/>
                <w:iCs/>
                <w:sz w:val="26"/>
                <w:szCs w:val="26"/>
                <w:u w:val="single"/>
                <w:rtl/>
              </w:rPr>
            </w:pPr>
            <w:r>
              <w:rPr>
                <w:rFonts w:cs="B Nazanin" w:hint="cs"/>
                <w:sz w:val="28"/>
                <w:szCs w:val="28"/>
                <w:rtl/>
              </w:rPr>
              <w:t xml:space="preserve">الف) آخرین بیماری یا وضعیتی که منجر به فوت شده است.... </w:t>
            </w:r>
            <w:r w:rsidRPr="004318DE">
              <w:rPr>
                <w:rFonts w:cs="B Nazanin" w:hint="cs"/>
                <w:b/>
                <w:bCs/>
                <w:i/>
                <w:iCs/>
                <w:sz w:val="26"/>
                <w:szCs w:val="26"/>
                <w:u w:val="single"/>
                <w:rtl/>
              </w:rPr>
              <w:t>انفارکتوس حاد میوکارد........</w:t>
            </w:r>
          </w:p>
          <w:p w:rsidR="00895FDF" w:rsidRDefault="00072A11" w:rsidP="00E75B83">
            <w:pPr>
              <w:jc w:val="both"/>
              <w:rPr>
                <w:rFonts w:cs="B Nazanin"/>
                <w:sz w:val="28"/>
                <w:szCs w:val="28"/>
                <w:rtl/>
              </w:rPr>
            </w:pPr>
            <w:r>
              <w:rPr>
                <w:rFonts w:cs="B Nazanin" w:hint="cs"/>
                <w:sz w:val="28"/>
                <w:szCs w:val="28"/>
                <w:rtl/>
              </w:rPr>
              <w:t>ب) بیماری یا وضعیتی که منجر به قسمت الف شده است.</w:t>
            </w:r>
          </w:p>
          <w:p w:rsidR="00072A11" w:rsidRDefault="00072A11" w:rsidP="00E75B83">
            <w:pPr>
              <w:jc w:val="both"/>
              <w:rPr>
                <w:rFonts w:cs="B Nazanin"/>
                <w:sz w:val="28"/>
                <w:szCs w:val="28"/>
                <w:rtl/>
              </w:rPr>
            </w:pPr>
            <w:r>
              <w:rPr>
                <w:rFonts w:cs="B Nazanin" w:hint="cs"/>
                <w:sz w:val="28"/>
                <w:szCs w:val="28"/>
                <w:rtl/>
              </w:rPr>
              <w:t>ج) بیماری یا وضعیتی که منجر به قسمت ب شده است.</w:t>
            </w:r>
          </w:p>
          <w:p w:rsidR="00072A11" w:rsidRDefault="00072A11" w:rsidP="00E75B83">
            <w:pPr>
              <w:jc w:val="both"/>
              <w:rPr>
                <w:rFonts w:cs="B Nazanin"/>
                <w:sz w:val="28"/>
                <w:szCs w:val="28"/>
                <w:rtl/>
              </w:rPr>
            </w:pPr>
            <w:r>
              <w:rPr>
                <w:rFonts w:cs="B Nazanin" w:hint="cs"/>
                <w:sz w:val="28"/>
                <w:szCs w:val="28"/>
                <w:rtl/>
              </w:rPr>
              <w:t>د) بیماری یا وضعیتی که منجر به قسمت ج شده است.</w:t>
            </w:r>
          </w:p>
          <w:p w:rsidR="00A23B7F" w:rsidRPr="00A23B7F" w:rsidRDefault="00A23B7F" w:rsidP="00E75B83">
            <w:pPr>
              <w:jc w:val="both"/>
              <w:rPr>
                <w:rFonts w:cs="B Nazanin"/>
                <w:sz w:val="32"/>
                <w:szCs w:val="32"/>
                <w:rtl/>
              </w:rPr>
            </w:pPr>
          </w:p>
        </w:tc>
        <w:tc>
          <w:tcPr>
            <w:tcW w:w="2943" w:type="dxa"/>
          </w:tcPr>
          <w:p w:rsidR="008F293F" w:rsidRDefault="008F293F" w:rsidP="00E75B83">
            <w:pPr>
              <w:jc w:val="both"/>
              <w:rPr>
                <w:rFonts w:cs="B Nazanin"/>
                <w:sz w:val="28"/>
                <w:szCs w:val="28"/>
                <w:rtl/>
              </w:rPr>
            </w:pPr>
            <w:r>
              <w:rPr>
                <w:rFonts w:cs="B Nazanin" w:hint="cs"/>
                <w:sz w:val="28"/>
                <w:szCs w:val="28"/>
                <w:rtl/>
              </w:rPr>
              <w:t>فاصله زمان بین شروع بیماری تا مرگ</w:t>
            </w:r>
          </w:p>
          <w:p w:rsidR="008F293F" w:rsidRDefault="008F293F" w:rsidP="00E75B83">
            <w:pPr>
              <w:jc w:val="both"/>
              <w:rPr>
                <w:rFonts w:cs="B Nazanin"/>
                <w:sz w:val="28"/>
                <w:szCs w:val="28"/>
                <w:rtl/>
              </w:rPr>
            </w:pPr>
          </w:p>
          <w:p w:rsidR="008F293F" w:rsidRDefault="008F293F" w:rsidP="008F293F">
            <w:pPr>
              <w:jc w:val="both"/>
              <w:rPr>
                <w:rFonts w:cs="B Nazanin"/>
                <w:sz w:val="28"/>
                <w:szCs w:val="28"/>
                <w:rtl/>
              </w:rPr>
            </w:pPr>
            <w:r>
              <w:rPr>
                <w:rFonts w:cs="B Nazanin" w:hint="cs"/>
                <w:sz w:val="28"/>
                <w:szCs w:val="28"/>
                <w:rtl/>
              </w:rPr>
              <w:t>........................... سه ساعت ..........</w:t>
            </w:r>
          </w:p>
        </w:tc>
      </w:tr>
      <w:tr w:rsidR="008F293F" w:rsidTr="008F293F">
        <w:tc>
          <w:tcPr>
            <w:tcW w:w="6797" w:type="dxa"/>
          </w:tcPr>
          <w:p w:rsidR="00072A11" w:rsidRDefault="00D37585" w:rsidP="00072A11">
            <w:pPr>
              <w:jc w:val="both"/>
              <w:rPr>
                <w:rFonts w:cs="B Nazanin"/>
                <w:sz w:val="28"/>
                <w:szCs w:val="28"/>
                <w:rtl/>
              </w:rPr>
            </w:pPr>
            <w:r>
              <w:rPr>
                <w:rFonts w:cs="B Nazanin" w:hint="cs"/>
                <w:sz w:val="28"/>
                <w:szCs w:val="28"/>
                <w:rtl/>
              </w:rPr>
              <w:t>قسمت دوم: سایر وضعیت‌هایی که در وقوع مرگ مؤثر بوده‌</w:t>
            </w:r>
            <w:r w:rsidR="00072A11">
              <w:rPr>
                <w:rFonts w:cs="B Nazanin" w:hint="cs"/>
                <w:sz w:val="28"/>
                <w:szCs w:val="28"/>
                <w:rtl/>
              </w:rPr>
              <w:t xml:space="preserve">اند </w:t>
            </w:r>
            <w:r>
              <w:rPr>
                <w:rFonts w:cs="B Nazanin" w:hint="cs"/>
                <w:sz w:val="28"/>
                <w:szCs w:val="28"/>
                <w:rtl/>
              </w:rPr>
              <w:t>اما منتج به علل اشاره شده در قسمت اول نشده‌</w:t>
            </w:r>
            <w:r w:rsidR="00072A11">
              <w:rPr>
                <w:rFonts w:cs="B Nazanin" w:hint="cs"/>
                <w:sz w:val="28"/>
                <w:szCs w:val="28"/>
                <w:rtl/>
              </w:rPr>
              <w:t>اند.</w:t>
            </w:r>
          </w:p>
          <w:p w:rsidR="00072A11" w:rsidRDefault="00072A11" w:rsidP="00072A11">
            <w:pPr>
              <w:jc w:val="both"/>
              <w:rPr>
                <w:rFonts w:cs="B Nazanin"/>
                <w:sz w:val="28"/>
                <w:szCs w:val="28"/>
                <w:rtl/>
              </w:rPr>
            </w:pPr>
            <w:r>
              <w:rPr>
                <w:rFonts w:cs="B Nazanin" w:hint="cs"/>
                <w:sz w:val="28"/>
                <w:szCs w:val="28"/>
                <w:rtl/>
              </w:rPr>
              <w:t>ه) .......................................................................................</w:t>
            </w:r>
          </w:p>
          <w:p w:rsidR="00072A11" w:rsidRDefault="00072A11" w:rsidP="00072A11">
            <w:pPr>
              <w:jc w:val="both"/>
              <w:rPr>
                <w:rFonts w:cs="B Nazanin"/>
                <w:sz w:val="28"/>
                <w:szCs w:val="28"/>
                <w:rtl/>
              </w:rPr>
            </w:pPr>
            <w:r>
              <w:rPr>
                <w:rFonts w:cs="B Nazanin" w:hint="cs"/>
                <w:sz w:val="28"/>
                <w:szCs w:val="28"/>
                <w:rtl/>
              </w:rPr>
              <w:t>و) .......................................................................................</w:t>
            </w:r>
          </w:p>
          <w:p w:rsidR="00072A11" w:rsidRPr="00A23B7F" w:rsidRDefault="00072A11" w:rsidP="00072A11">
            <w:pPr>
              <w:jc w:val="both"/>
              <w:rPr>
                <w:rFonts w:cs="B Nazanin"/>
                <w:sz w:val="32"/>
                <w:szCs w:val="32"/>
                <w:rtl/>
              </w:rPr>
            </w:pPr>
          </w:p>
        </w:tc>
        <w:tc>
          <w:tcPr>
            <w:tcW w:w="2943" w:type="dxa"/>
          </w:tcPr>
          <w:p w:rsidR="008F293F" w:rsidRDefault="008F293F" w:rsidP="00E75B83">
            <w:pPr>
              <w:jc w:val="both"/>
              <w:rPr>
                <w:rFonts w:cs="B Nazanin"/>
                <w:sz w:val="28"/>
                <w:szCs w:val="28"/>
                <w:rtl/>
              </w:rPr>
            </w:pPr>
          </w:p>
        </w:tc>
      </w:tr>
    </w:tbl>
    <w:p w:rsidR="00DA0431" w:rsidRDefault="004318DE" w:rsidP="00460A94">
      <w:pPr>
        <w:jc w:val="both"/>
        <w:rPr>
          <w:rFonts w:cs="B Nazanin"/>
          <w:sz w:val="28"/>
          <w:szCs w:val="28"/>
          <w:rtl/>
        </w:rPr>
      </w:pPr>
      <w:r>
        <w:rPr>
          <w:rFonts w:cs="B Nazanin" w:hint="cs"/>
          <w:sz w:val="28"/>
          <w:szCs w:val="28"/>
          <w:rtl/>
        </w:rPr>
        <w:t>گواهی فوت با فقط یک علت مرگ (مثال</w:t>
      </w:r>
      <w:r w:rsidR="00460A94">
        <w:rPr>
          <w:rFonts w:cs="B Nazanin" w:hint="cs"/>
          <w:sz w:val="28"/>
          <w:szCs w:val="28"/>
          <w:rtl/>
        </w:rPr>
        <w:t>1</w:t>
      </w:r>
      <w:r>
        <w:rPr>
          <w:rFonts w:cs="B Nazanin" w:hint="cs"/>
          <w:sz w:val="28"/>
          <w:szCs w:val="28"/>
          <w:rtl/>
        </w:rPr>
        <w:t>)</w:t>
      </w:r>
    </w:p>
    <w:p w:rsidR="004318DE" w:rsidRPr="00D20F3F" w:rsidRDefault="00A23B7F" w:rsidP="00E75B83">
      <w:pPr>
        <w:jc w:val="both"/>
        <w:rPr>
          <w:rFonts w:cs="B Nazanin"/>
          <w:sz w:val="28"/>
          <w:szCs w:val="28"/>
          <w:u w:val="single"/>
          <w:rtl/>
        </w:rPr>
      </w:pPr>
      <w:r w:rsidRPr="00D20F3F">
        <w:rPr>
          <w:rFonts w:cs="B Nazanin" w:hint="cs"/>
          <w:sz w:val="28"/>
          <w:szCs w:val="28"/>
          <w:u w:val="single"/>
          <w:rtl/>
        </w:rPr>
        <w:t>مثال2</w:t>
      </w:r>
    </w:p>
    <w:p w:rsidR="00A23B7F" w:rsidRDefault="00D20F3F" w:rsidP="00E75B83">
      <w:pPr>
        <w:jc w:val="both"/>
        <w:rPr>
          <w:rFonts w:cs="B Nazanin"/>
          <w:sz w:val="28"/>
          <w:szCs w:val="28"/>
          <w:rtl/>
        </w:rPr>
      </w:pPr>
      <w:r>
        <w:rPr>
          <w:rFonts w:cs="B Nazanin" w:hint="cs"/>
          <w:sz w:val="28"/>
          <w:szCs w:val="28"/>
          <w:rtl/>
        </w:rPr>
        <w:t>یک مرد 56</w:t>
      </w:r>
      <w:r w:rsidR="00D37585">
        <w:rPr>
          <w:rFonts w:cs="B Nazanin" w:hint="cs"/>
          <w:sz w:val="28"/>
          <w:szCs w:val="28"/>
          <w:rtl/>
        </w:rPr>
        <w:t xml:space="preserve"> </w:t>
      </w:r>
      <w:r>
        <w:rPr>
          <w:rFonts w:cs="B Nazanin" w:hint="cs"/>
          <w:sz w:val="28"/>
          <w:szCs w:val="28"/>
          <w:rtl/>
        </w:rPr>
        <w:t xml:space="preserve">ساله 5 روز </w:t>
      </w:r>
      <w:r w:rsidR="00D37585">
        <w:rPr>
          <w:rFonts w:cs="B Nazanin" w:hint="cs"/>
          <w:sz w:val="28"/>
          <w:szCs w:val="28"/>
          <w:rtl/>
        </w:rPr>
        <w:t>پس از ابتلا به آبسه ریوی فوت می‌کند. آ</w:t>
      </w:r>
      <w:r>
        <w:rPr>
          <w:rFonts w:cs="B Nazanin" w:hint="cs"/>
          <w:sz w:val="28"/>
          <w:szCs w:val="28"/>
          <w:rtl/>
        </w:rPr>
        <w:t>بسه ریه حاصل پنومونی لوبار ریه چپ بوده است که او 2 هفته قبل به آن دچار شده بود.</w:t>
      </w:r>
    </w:p>
    <w:p w:rsidR="00D20F3F" w:rsidRPr="006A3B32" w:rsidRDefault="006A3B32" w:rsidP="00751707">
      <w:pPr>
        <w:jc w:val="both"/>
        <w:rPr>
          <w:rFonts w:cs="B Nazanin"/>
          <w:sz w:val="28"/>
          <w:szCs w:val="28"/>
          <w:rtl/>
        </w:rPr>
      </w:pPr>
      <w:r>
        <w:rPr>
          <w:rFonts w:cs="B Nazanin" w:hint="cs"/>
          <w:sz w:val="28"/>
          <w:szCs w:val="28"/>
          <w:rtl/>
        </w:rPr>
        <w:lastRenderedPageBreak/>
        <w:t>زم</w:t>
      </w:r>
      <w:r w:rsidR="00D37585">
        <w:rPr>
          <w:rFonts w:cs="B Nazanin" w:hint="cs"/>
          <w:sz w:val="28"/>
          <w:szCs w:val="28"/>
          <w:rtl/>
        </w:rPr>
        <w:t>انی که دو علت برای مرگ گزارش می‌</w:t>
      </w:r>
      <w:r>
        <w:rPr>
          <w:rFonts w:cs="B Nazanin" w:hint="cs"/>
          <w:sz w:val="28"/>
          <w:szCs w:val="28"/>
          <w:rtl/>
        </w:rPr>
        <w:t>شود اینها همانطور که در شکل زیر نشان داده</w:t>
      </w:r>
      <w:r w:rsidR="00D37585">
        <w:rPr>
          <w:rFonts w:cs="B Nazanin" w:hint="cs"/>
          <w:sz w:val="28"/>
          <w:szCs w:val="28"/>
          <w:rtl/>
        </w:rPr>
        <w:t xml:space="preserve"> شده در 1 (الف) و 1(ب) نوشته می‌</w:t>
      </w:r>
      <w:r>
        <w:rPr>
          <w:rFonts w:cs="B Nazanin" w:hint="cs"/>
          <w:sz w:val="28"/>
          <w:szCs w:val="28"/>
          <w:rtl/>
        </w:rPr>
        <w:t>شوند. در این م</w:t>
      </w:r>
      <w:r w:rsidR="00751707">
        <w:rPr>
          <w:rFonts w:cs="B Nazanin" w:hint="cs"/>
          <w:sz w:val="28"/>
          <w:szCs w:val="28"/>
          <w:rtl/>
        </w:rPr>
        <w:t>ور</w:t>
      </w:r>
      <w:r>
        <w:rPr>
          <w:rFonts w:cs="B Nazanin" w:hint="cs"/>
          <w:sz w:val="28"/>
          <w:szCs w:val="28"/>
          <w:rtl/>
        </w:rPr>
        <w:t>د علت زمینه</w:t>
      </w:r>
      <w:r w:rsidR="00D37585">
        <w:rPr>
          <w:rFonts w:cs="B Nazanin" w:hint="cs"/>
          <w:sz w:val="28"/>
          <w:szCs w:val="28"/>
          <w:rtl/>
        </w:rPr>
        <w:t>‌</w:t>
      </w:r>
      <w:r>
        <w:rPr>
          <w:rFonts w:cs="B Nazanin" w:hint="cs"/>
          <w:sz w:val="28"/>
          <w:szCs w:val="28"/>
          <w:rtl/>
        </w:rPr>
        <w:t>ای در سطر 1</w:t>
      </w:r>
      <w:r w:rsidR="00D37585">
        <w:rPr>
          <w:rFonts w:cs="B Nazanin" w:hint="cs"/>
          <w:sz w:val="28"/>
          <w:szCs w:val="28"/>
          <w:rtl/>
        </w:rPr>
        <w:t>(ب) ثبت می‌</w:t>
      </w:r>
      <w:r w:rsidRPr="006A3B32">
        <w:rPr>
          <w:rFonts w:cs="B Nazanin" w:hint="cs"/>
          <w:sz w:val="28"/>
          <w:szCs w:val="28"/>
          <w:rtl/>
        </w:rPr>
        <w:t>شود.</w:t>
      </w:r>
    </w:p>
    <w:tbl>
      <w:tblPr>
        <w:tblStyle w:val="TableGrid"/>
        <w:bidiVisual/>
        <w:tblW w:w="0" w:type="auto"/>
        <w:tblLook w:val="04A0" w:firstRow="1" w:lastRow="0" w:firstColumn="1" w:lastColumn="0" w:noHBand="0" w:noVBand="1"/>
      </w:tblPr>
      <w:tblGrid>
        <w:gridCol w:w="6797"/>
        <w:gridCol w:w="2943"/>
      </w:tblGrid>
      <w:tr w:rsidR="00A23B7F" w:rsidTr="00514716">
        <w:tc>
          <w:tcPr>
            <w:tcW w:w="6797" w:type="dxa"/>
          </w:tcPr>
          <w:p w:rsidR="00A23B7F" w:rsidRDefault="00A23B7F" w:rsidP="00514716">
            <w:pPr>
              <w:jc w:val="both"/>
              <w:rPr>
                <w:rFonts w:cs="B Nazanin"/>
                <w:sz w:val="28"/>
                <w:szCs w:val="28"/>
                <w:rtl/>
              </w:rPr>
            </w:pPr>
            <w:r>
              <w:rPr>
                <w:rFonts w:cs="B Nazanin" w:hint="cs"/>
                <w:sz w:val="28"/>
                <w:szCs w:val="28"/>
                <w:rtl/>
              </w:rPr>
              <w:t>علل فوت</w:t>
            </w:r>
          </w:p>
          <w:p w:rsidR="00A23B7F" w:rsidRDefault="00D37585" w:rsidP="00514716">
            <w:pPr>
              <w:jc w:val="both"/>
              <w:rPr>
                <w:rFonts w:cs="B Nazanin"/>
                <w:sz w:val="28"/>
                <w:szCs w:val="28"/>
                <w:rtl/>
              </w:rPr>
            </w:pPr>
            <w:r>
              <w:rPr>
                <w:rFonts w:cs="B Nazanin" w:hint="cs"/>
                <w:sz w:val="28"/>
                <w:szCs w:val="28"/>
                <w:rtl/>
              </w:rPr>
              <w:t>قسمت اول: زنجیره وقایع ، بیماری‌</w:t>
            </w:r>
            <w:r w:rsidR="00A23B7F">
              <w:rPr>
                <w:rFonts w:cs="B Nazanin" w:hint="cs"/>
                <w:sz w:val="28"/>
                <w:szCs w:val="28"/>
                <w:rtl/>
              </w:rPr>
              <w:t>ها</w:t>
            </w:r>
            <w:r>
              <w:rPr>
                <w:rFonts w:cs="B Nazanin" w:hint="cs"/>
                <w:sz w:val="28"/>
                <w:szCs w:val="28"/>
                <w:rtl/>
              </w:rPr>
              <w:t xml:space="preserve"> </w:t>
            </w:r>
            <w:r w:rsidR="00A23B7F">
              <w:rPr>
                <w:rFonts w:cs="B Nazanin" w:hint="cs"/>
                <w:sz w:val="28"/>
                <w:szCs w:val="28"/>
                <w:rtl/>
              </w:rPr>
              <w:t>،</w:t>
            </w:r>
            <w:r>
              <w:rPr>
                <w:rFonts w:cs="B Nazanin" w:hint="cs"/>
                <w:sz w:val="28"/>
                <w:szCs w:val="28"/>
                <w:rtl/>
              </w:rPr>
              <w:t xml:space="preserve"> </w:t>
            </w:r>
            <w:r w:rsidR="00A23B7F">
              <w:rPr>
                <w:rFonts w:cs="B Nazanin" w:hint="cs"/>
                <w:sz w:val="28"/>
                <w:szCs w:val="28"/>
                <w:rtl/>
              </w:rPr>
              <w:t>صدمات یا وضعیتی که به طور مستقیم سبب م</w:t>
            </w:r>
            <w:r>
              <w:rPr>
                <w:rFonts w:cs="B Nazanin" w:hint="cs"/>
                <w:sz w:val="28"/>
                <w:szCs w:val="28"/>
                <w:rtl/>
              </w:rPr>
              <w:t>رگ شده‌</w:t>
            </w:r>
            <w:r w:rsidR="00A23B7F">
              <w:rPr>
                <w:rFonts w:cs="B Nazanin" w:hint="cs"/>
                <w:sz w:val="28"/>
                <w:szCs w:val="28"/>
                <w:rtl/>
              </w:rPr>
              <w:t>اند.</w:t>
            </w:r>
          </w:p>
          <w:p w:rsidR="00A23B7F" w:rsidRPr="004318DE" w:rsidRDefault="00A23B7F" w:rsidP="006A3B32">
            <w:pPr>
              <w:jc w:val="both"/>
              <w:rPr>
                <w:rFonts w:cs="B Nazanin"/>
                <w:b/>
                <w:bCs/>
                <w:i/>
                <w:iCs/>
                <w:sz w:val="26"/>
                <w:szCs w:val="26"/>
                <w:u w:val="single"/>
                <w:rtl/>
              </w:rPr>
            </w:pPr>
            <w:r>
              <w:rPr>
                <w:rFonts w:cs="B Nazanin" w:hint="cs"/>
                <w:sz w:val="28"/>
                <w:szCs w:val="28"/>
                <w:rtl/>
              </w:rPr>
              <w:t xml:space="preserve">الف) آخرین بیماری یا وضعیتی که منجر به فوت شده است.... </w:t>
            </w:r>
            <w:r w:rsidR="006A3B32">
              <w:rPr>
                <w:rFonts w:cs="B Nazanin" w:hint="cs"/>
                <w:b/>
                <w:bCs/>
                <w:i/>
                <w:iCs/>
                <w:sz w:val="26"/>
                <w:szCs w:val="26"/>
                <w:u w:val="single"/>
                <w:rtl/>
              </w:rPr>
              <w:t>آبسه ریه</w:t>
            </w:r>
            <w:r w:rsidRPr="004318DE">
              <w:rPr>
                <w:rFonts w:cs="B Nazanin" w:hint="cs"/>
                <w:b/>
                <w:bCs/>
                <w:i/>
                <w:iCs/>
                <w:sz w:val="26"/>
                <w:szCs w:val="26"/>
                <w:u w:val="single"/>
                <w:rtl/>
              </w:rPr>
              <w:t>........</w:t>
            </w:r>
          </w:p>
          <w:p w:rsidR="00A23B7F" w:rsidRPr="006A3B32" w:rsidRDefault="00A23B7F" w:rsidP="00514716">
            <w:pPr>
              <w:jc w:val="both"/>
              <w:rPr>
                <w:rFonts w:cs="B Nazanin"/>
                <w:b/>
                <w:bCs/>
                <w:i/>
                <w:iCs/>
                <w:sz w:val="26"/>
                <w:szCs w:val="26"/>
                <w:u w:val="single"/>
                <w:rtl/>
              </w:rPr>
            </w:pPr>
            <w:r>
              <w:rPr>
                <w:rFonts w:cs="B Nazanin" w:hint="cs"/>
                <w:sz w:val="28"/>
                <w:szCs w:val="28"/>
                <w:rtl/>
              </w:rPr>
              <w:t>ب) بیماری یا وضعیتی که منجر به قسمت الف شده است.</w:t>
            </w:r>
            <w:r w:rsidR="006A3B32">
              <w:rPr>
                <w:rFonts w:cs="B Nazanin" w:hint="cs"/>
                <w:sz w:val="28"/>
                <w:szCs w:val="28"/>
                <w:rtl/>
              </w:rPr>
              <w:t xml:space="preserve"> ... </w:t>
            </w:r>
            <w:r w:rsidR="006A3B32" w:rsidRPr="006A3B32">
              <w:rPr>
                <w:rFonts w:cs="B Nazanin" w:hint="cs"/>
                <w:b/>
                <w:bCs/>
                <w:i/>
                <w:iCs/>
                <w:sz w:val="26"/>
                <w:szCs w:val="26"/>
                <w:u w:val="single"/>
                <w:rtl/>
              </w:rPr>
              <w:t>پنومونی لوبار ریه ......</w:t>
            </w:r>
          </w:p>
          <w:p w:rsidR="00A23B7F" w:rsidRDefault="00A23B7F" w:rsidP="00514716">
            <w:pPr>
              <w:jc w:val="both"/>
              <w:rPr>
                <w:rFonts w:cs="B Nazanin"/>
                <w:sz w:val="28"/>
                <w:szCs w:val="28"/>
                <w:rtl/>
              </w:rPr>
            </w:pPr>
            <w:r>
              <w:rPr>
                <w:rFonts w:cs="B Nazanin" w:hint="cs"/>
                <w:sz w:val="28"/>
                <w:szCs w:val="28"/>
                <w:rtl/>
              </w:rPr>
              <w:t>ج) بیماری یا وضعیتی که منجر به قسمت ب شده است.</w:t>
            </w:r>
          </w:p>
          <w:p w:rsidR="00A23B7F" w:rsidRDefault="00A23B7F" w:rsidP="00514716">
            <w:pPr>
              <w:jc w:val="both"/>
              <w:rPr>
                <w:rFonts w:cs="B Nazanin"/>
                <w:sz w:val="28"/>
                <w:szCs w:val="28"/>
                <w:rtl/>
              </w:rPr>
            </w:pPr>
            <w:r>
              <w:rPr>
                <w:rFonts w:cs="B Nazanin" w:hint="cs"/>
                <w:sz w:val="28"/>
                <w:szCs w:val="28"/>
                <w:rtl/>
              </w:rPr>
              <w:t>د) بیماری یا وضعیتی که منجر به قسمت ج شده است.</w:t>
            </w:r>
          </w:p>
        </w:tc>
        <w:tc>
          <w:tcPr>
            <w:tcW w:w="2943" w:type="dxa"/>
          </w:tcPr>
          <w:p w:rsidR="00A23B7F" w:rsidRDefault="00A23B7F" w:rsidP="00514716">
            <w:pPr>
              <w:jc w:val="both"/>
              <w:rPr>
                <w:rFonts w:cs="B Nazanin"/>
                <w:sz w:val="28"/>
                <w:szCs w:val="28"/>
                <w:rtl/>
              </w:rPr>
            </w:pPr>
            <w:r>
              <w:rPr>
                <w:rFonts w:cs="B Nazanin" w:hint="cs"/>
                <w:sz w:val="28"/>
                <w:szCs w:val="28"/>
                <w:rtl/>
              </w:rPr>
              <w:t>فاصله زمان بین شروع بیماری تا مرگ</w:t>
            </w:r>
          </w:p>
          <w:p w:rsidR="00A23B7F" w:rsidRDefault="00A23B7F" w:rsidP="00514716">
            <w:pPr>
              <w:jc w:val="both"/>
              <w:rPr>
                <w:rFonts w:cs="B Nazanin"/>
                <w:sz w:val="28"/>
                <w:szCs w:val="28"/>
                <w:rtl/>
              </w:rPr>
            </w:pPr>
          </w:p>
          <w:p w:rsidR="00A23B7F" w:rsidRDefault="00743323" w:rsidP="00514716">
            <w:pPr>
              <w:jc w:val="both"/>
              <w:rPr>
                <w:rFonts w:cs="B Nazanin"/>
                <w:sz w:val="28"/>
                <w:szCs w:val="28"/>
                <w:rtl/>
              </w:rPr>
            </w:pPr>
            <w:r>
              <w:rPr>
                <w:rFonts w:cs="B Nazanin" w:hint="cs"/>
                <w:sz w:val="28"/>
                <w:szCs w:val="28"/>
                <w:rtl/>
              </w:rPr>
              <w:t>......... پنج روز</w:t>
            </w:r>
          </w:p>
          <w:p w:rsidR="00743323" w:rsidRDefault="00743323" w:rsidP="00514716">
            <w:pPr>
              <w:jc w:val="both"/>
              <w:rPr>
                <w:rFonts w:cs="B Nazanin"/>
                <w:sz w:val="28"/>
                <w:szCs w:val="28"/>
                <w:rtl/>
              </w:rPr>
            </w:pPr>
            <w:r>
              <w:rPr>
                <w:rFonts w:cs="B Nazanin" w:hint="cs"/>
                <w:sz w:val="28"/>
                <w:szCs w:val="28"/>
                <w:rtl/>
              </w:rPr>
              <w:t>........ دوهفته ..........</w:t>
            </w:r>
          </w:p>
        </w:tc>
      </w:tr>
      <w:tr w:rsidR="00A23B7F" w:rsidTr="00514716">
        <w:tc>
          <w:tcPr>
            <w:tcW w:w="6797" w:type="dxa"/>
          </w:tcPr>
          <w:p w:rsidR="00A23B7F" w:rsidRDefault="00D37585" w:rsidP="00514716">
            <w:pPr>
              <w:jc w:val="both"/>
              <w:rPr>
                <w:rFonts w:cs="B Nazanin"/>
                <w:sz w:val="28"/>
                <w:szCs w:val="28"/>
                <w:rtl/>
              </w:rPr>
            </w:pPr>
            <w:r>
              <w:rPr>
                <w:rFonts w:cs="B Nazanin" w:hint="cs"/>
                <w:sz w:val="28"/>
                <w:szCs w:val="28"/>
                <w:rtl/>
              </w:rPr>
              <w:t>قسمت دوم: سایر وضعیت‌هایی که در وقوع مرگ مؤثر بوده‌</w:t>
            </w:r>
            <w:r w:rsidR="00A23B7F">
              <w:rPr>
                <w:rFonts w:cs="B Nazanin" w:hint="cs"/>
                <w:sz w:val="28"/>
                <w:szCs w:val="28"/>
                <w:rtl/>
              </w:rPr>
              <w:t xml:space="preserve">اند </w:t>
            </w:r>
            <w:r>
              <w:rPr>
                <w:rFonts w:cs="B Nazanin" w:hint="cs"/>
                <w:sz w:val="28"/>
                <w:szCs w:val="28"/>
                <w:rtl/>
              </w:rPr>
              <w:t>اما منتج به علل اشاره شده در قسمت اول نشده‌</w:t>
            </w:r>
            <w:r w:rsidR="00A23B7F">
              <w:rPr>
                <w:rFonts w:cs="B Nazanin" w:hint="cs"/>
                <w:sz w:val="28"/>
                <w:szCs w:val="28"/>
                <w:rtl/>
              </w:rPr>
              <w:t>اند.</w:t>
            </w:r>
          </w:p>
          <w:p w:rsidR="00A23B7F" w:rsidRDefault="00A23B7F" w:rsidP="00514716">
            <w:pPr>
              <w:jc w:val="both"/>
              <w:rPr>
                <w:rFonts w:cs="B Nazanin"/>
                <w:sz w:val="28"/>
                <w:szCs w:val="28"/>
                <w:rtl/>
              </w:rPr>
            </w:pPr>
            <w:r>
              <w:rPr>
                <w:rFonts w:cs="B Nazanin" w:hint="cs"/>
                <w:sz w:val="28"/>
                <w:szCs w:val="28"/>
                <w:rtl/>
              </w:rPr>
              <w:t>ه) .......................................................................................</w:t>
            </w:r>
          </w:p>
          <w:p w:rsidR="00A23B7F" w:rsidRDefault="00A23B7F" w:rsidP="00514716">
            <w:pPr>
              <w:jc w:val="both"/>
              <w:rPr>
                <w:rFonts w:cs="B Nazanin"/>
                <w:sz w:val="28"/>
                <w:szCs w:val="28"/>
                <w:rtl/>
              </w:rPr>
            </w:pPr>
            <w:r>
              <w:rPr>
                <w:rFonts w:cs="B Nazanin" w:hint="cs"/>
                <w:sz w:val="28"/>
                <w:szCs w:val="28"/>
                <w:rtl/>
              </w:rPr>
              <w:t>و) .......................................................................................</w:t>
            </w:r>
          </w:p>
          <w:p w:rsidR="00A23B7F" w:rsidRDefault="00A23B7F" w:rsidP="00514716">
            <w:pPr>
              <w:jc w:val="both"/>
              <w:rPr>
                <w:rFonts w:cs="B Nazanin"/>
                <w:sz w:val="28"/>
                <w:szCs w:val="28"/>
                <w:rtl/>
              </w:rPr>
            </w:pPr>
          </w:p>
        </w:tc>
        <w:tc>
          <w:tcPr>
            <w:tcW w:w="2943" w:type="dxa"/>
          </w:tcPr>
          <w:p w:rsidR="00A23B7F" w:rsidRDefault="00A23B7F" w:rsidP="00514716">
            <w:pPr>
              <w:jc w:val="both"/>
              <w:rPr>
                <w:rFonts w:cs="B Nazanin"/>
                <w:sz w:val="28"/>
                <w:szCs w:val="28"/>
                <w:rtl/>
              </w:rPr>
            </w:pPr>
          </w:p>
          <w:p w:rsidR="00743323" w:rsidRDefault="00743323" w:rsidP="00743323">
            <w:pPr>
              <w:jc w:val="center"/>
              <w:rPr>
                <w:rFonts w:cs="B Nazanin"/>
                <w:sz w:val="28"/>
                <w:szCs w:val="28"/>
                <w:rtl/>
              </w:rPr>
            </w:pPr>
            <w:r>
              <w:rPr>
                <w:rFonts w:cs="B Nazanin" w:hint="cs"/>
                <w:sz w:val="28"/>
                <w:szCs w:val="28"/>
                <w:rtl/>
              </w:rPr>
              <w:t>....................................................</w:t>
            </w:r>
          </w:p>
        </w:tc>
      </w:tr>
    </w:tbl>
    <w:p w:rsidR="00743323" w:rsidRDefault="00743323" w:rsidP="001D0C72">
      <w:pPr>
        <w:jc w:val="both"/>
        <w:rPr>
          <w:rFonts w:cs="B Nazanin"/>
          <w:sz w:val="28"/>
          <w:szCs w:val="28"/>
          <w:rtl/>
        </w:rPr>
      </w:pPr>
      <w:r>
        <w:rPr>
          <w:rFonts w:cs="B Nazanin" w:hint="cs"/>
          <w:sz w:val="28"/>
          <w:szCs w:val="28"/>
          <w:rtl/>
        </w:rPr>
        <w:t>گواهی فوت با فقط یک علت مرگ (مثال</w:t>
      </w:r>
      <w:r w:rsidR="001D0C72">
        <w:rPr>
          <w:rFonts w:cs="B Nazanin" w:hint="cs"/>
          <w:sz w:val="28"/>
          <w:szCs w:val="28"/>
          <w:rtl/>
        </w:rPr>
        <w:t>2</w:t>
      </w:r>
      <w:r>
        <w:rPr>
          <w:rFonts w:cs="B Nazanin" w:hint="cs"/>
          <w:sz w:val="28"/>
          <w:szCs w:val="28"/>
          <w:rtl/>
        </w:rPr>
        <w:t>)</w:t>
      </w:r>
    </w:p>
    <w:p w:rsidR="001D0C72" w:rsidRPr="00D20F3F" w:rsidRDefault="001D0C72" w:rsidP="001D0C72">
      <w:pPr>
        <w:jc w:val="both"/>
        <w:rPr>
          <w:rFonts w:cs="B Nazanin"/>
          <w:sz w:val="28"/>
          <w:szCs w:val="28"/>
          <w:u w:val="single"/>
          <w:rtl/>
        </w:rPr>
      </w:pPr>
      <w:r w:rsidRPr="00D20F3F">
        <w:rPr>
          <w:rFonts w:cs="B Nazanin" w:hint="cs"/>
          <w:sz w:val="28"/>
          <w:szCs w:val="28"/>
          <w:u w:val="single"/>
          <w:rtl/>
        </w:rPr>
        <w:t>مثال</w:t>
      </w:r>
      <w:r>
        <w:rPr>
          <w:rFonts w:cs="B Nazanin" w:hint="cs"/>
          <w:sz w:val="28"/>
          <w:szCs w:val="28"/>
          <w:u w:val="single"/>
          <w:rtl/>
        </w:rPr>
        <w:t>3</w:t>
      </w:r>
    </w:p>
    <w:p w:rsidR="006A277B" w:rsidRDefault="001D0C72" w:rsidP="00D37585">
      <w:pPr>
        <w:jc w:val="both"/>
        <w:rPr>
          <w:rFonts w:cs="B Nazanin"/>
          <w:sz w:val="28"/>
          <w:szCs w:val="28"/>
          <w:rtl/>
        </w:rPr>
      </w:pPr>
      <w:r>
        <w:rPr>
          <w:rFonts w:cs="B Nazanin" w:hint="cs"/>
          <w:sz w:val="28"/>
          <w:szCs w:val="28"/>
          <w:rtl/>
        </w:rPr>
        <w:t>یک مرد 23ساله  یک ساعت پس از شوک ناشی</w:t>
      </w:r>
      <w:r w:rsidR="00D37585">
        <w:rPr>
          <w:rFonts w:cs="B Nazanin" w:hint="cs"/>
          <w:sz w:val="28"/>
          <w:szCs w:val="28"/>
          <w:rtl/>
        </w:rPr>
        <w:t xml:space="preserve"> از سانحه (تروما) در اثر شکستگی‌</w:t>
      </w:r>
      <w:r>
        <w:rPr>
          <w:rFonts w:cs="B Nazanin" w:hint="cs"/>
          <w:sz w:val="28"/>
          <w:szCs w:val="28"/>
          <w:rtl/>
        </w:rPr>
        <w:t>های متع</w:t>
      </w:r>
      <w:r w:rsidR="00D37585">
        <w:rPr>
          <w:rFonts w:cs="B Nazanin" w:hint="cs"/>
          <w:sz w:val="28"/>
          <w:szCs w:val="28"/>
          <w:rtl/>
        </w:rPr>
        <w:t>دد پس از تصادف با کامیون فوت می‌</w:t>
      </w:r>
      <w:r>
        <w:rPr>
          <w:rFonts w:cs="B Nazanin" w:hint="cs"/>
          <w:sz w:val="28"/>
          <w:szCs w:val="28"/>
          <w:rtl/>
        </w:rPr>
        <w:t>کند. تصادف 5 ساعت قبل رخ داد</w:t>
      </w:r>
      <w:r w:rsidR="00D37585">
        <w:rPr>
          <w:rFonts w:cs="B Nazanin" w:hint="cs"/>
          <w:sz w:val="28"/>
          <w:szCs w:val="28"/>
          <w:rtl/>
        </w:rPr>
        <w:t>. شکل زیر گواهی فوتی را نشان می‌دهد ک</w:t>
      </w:r>
      <w:r>
        <w:rPr>
          <w:rFonts w:cs="B Nazanin" w:hint="cs"/>
          <w:sz w:val="28"/>
          <w:szCs w:val="28"/>
          <w:rtl/>
        </w:rPr>
        <w:t>ه</w:t>
      </w:r>
      <w:r w:rsidR="00D37585">
        <w:rPr>
          <w:rFonts w:cs="B Nazanin" w:hint="cs"/>
          <w:sz w:val="28"/>
          <w:szCs w:val="28"/>
          <w:rtl/>
        </w:rPr>
        <w:t xml:space="preserve"> </w:t>
      </w:r>
      <w:r>
        <w:rPr>
          <w:rFonts w:cs="B Nazanin" w:hint="cs"/>
          <w:sz w:val="28"/>
          <w:szCs w:val="28"/>
          <w:rtl/>
        </w:rPr>
        <w:t xml:space="preserve">از سه سطر استفاده شده است.این حوادث در 1 (الف) و 1(ب) و 1 </w:t>
      </w:r>
      <w:r w:rsidR="00D37585">
        <w:rPr>
          <w:rFonts w:cs="B Nazanin" w:hint="cs"/>
          <w:sz w:val="28"/>
          <w:szCs w:val="28"/>
          <w:rtl/>
        </w:rPr>
        <w:t>(ج) نوشته شده‌اند، در این مورد علت زمین</w:t>
      </w:r>
      <w:r>
        <w:rPr>
          <w:rFonts w:cs="B Nazanin" w:hint="cs"/>
          <w:sz w:val="28"/>
          <w:szCs w:val="28"/>
          <w:rtl/>
        </w:rPr>
        <w:t>ه</w:t>
      </w:r>
      <w:r w:rsidR="00D37585">
        <w:rPr>
          <w:rFonts w:cs="B Nazanin" w:hint="cs"/>
          <w:sz w:val="28"/>
          <w:szCs w:val="28"/>
          <w:rtl/>
        </w:rPr>
        <w:t>‌</w:t>
      </w:r>
      <w:r>
        <w:rPr>
          <w:rFonts w:cs="B Nazanin" w:hint="cs"/>
          <w:sz w:val="28"/>
          <w:szCs w:val="28"/>
          <w:rtl/>
        </w:rPr>
        <w:t>ای در سطر 1</w:t>
      </w:r>
      <w:r w:rsidR="00D37585">
        <w:rPr>
          <w:rFonts w:cs="B Nazanin" w:hint="cs"/>
          <w:sz w:val="28"/>
          <w:szCs w:val="28"/>
          <w:rtl/>
        </w:rPr>
        <w:t>(ب) ثبت می‌</w:t>
      </w:r>
      <w:r w:rsidRPr="006A3B32">
        <w:rPr>
          <w:rFonts w:cs="B Nazanin" w:hint="cs"/>
          <w:sz w:val="28"/>
          <w:szCs w:val="28"/>
          <w:rtl/>
        </w:rPr>
        <w:t>شود.</w:t>
      </w:r>
    </w:p>
    <w:tbl>
      <w:tblPr>
        <w:tblStyle w:val="TableGrid"/>
        <w:bidiVisual/>
        <w:tblW w:w="0" w:type="auto"/>
        <w:tblLook w:val="04A0" w:firstRow="1" w:lastRow="0" w:firstColumn="1" w:lastColumn="0" w:noHBand="0" w:noVBand="1"/>
      </w:tblPr>
      <w:tblGrid>
        <w:gridCol w:w="6797"/>
        <w:gridCol w:w="2943"/>
      </w:tblGrid>
      <w:tr w:rsidR="0019097E" w:rsidTr="00514716">
        <w:tc>
          <w:tcPr>
            <w:tcW w:w="6797" w:type="dxa"/>
          </w:tcPr>
          <w:p w:rsidR="0019097E" w:rsidRDefault="0019097E" w:rsidP="00514716">
            <w:pPr>
              <w:jc w:val="both"/>
              <w:rPr>
                <w:rFonts w:cs="B Nazanin"/>
                <w:sz w:val="28"/>
                <w:szCs w:val="28"/>
                <w:rtl/>
              </w:rPr>
            </w:pPr>
            <w:r>
              <w:rPr>
                <w:rFonts w:cs="B Nazanin" w:hint="cs"/>
                <w:sz w:val="28"/>
                <w:szCs w:val="28"/>
                <w:rtl/>
              </w:rPr>
              <w:t>علل فوت</w:t>
            </w:r>
          </w:p>
          <w:p w:rsidR="0019097E" w:rsidRDefault="00D37585" w:rsidP="00514716">
            <w:pPr>
              <w:jc w:val="both"/>
              <w:rPr>
                <w:rFonts w:cs="B Nazanin"/>
                <w:sz w:val="28"/>
                <w:szCs w:val="28"/>
                <w:rtl/>
              </w:rPr>
            </w:pPr>
            <w:r>
              <w:rPr>
                <w:rFonts w:cs="B Nazanin" w:hint="cs"/>
                <w:sz w:val="28"/>
                <w:szCs w:val="28"/>
                <w:rtl/>
              </w:rPr>
              <w:t>قسمت اول: زنجیره وقایع ، بیماری‌</w:t>
            </w:r>
            <w:r w:rsidR="0019097E">
              <w:rPr>
                <w:rFonts w:cs="B Nazanin" w:hint="cs"/>
                <w:sz w:val="28"/>
                <w:szCs w:val="28"/>
                <w:rtl/>
              </w:rPr>
              <w:t>ها</w:t>
            </w:r>
            <w:r>
              <w:rPr>
                <w:rFonts w:cs="B Nazanin" w:hint="cs"/>
                <w:sz w:val="28"/>
                <w:szCs w:val="28"/>
                <w:rtl/>
              </w:rPr>
              <w:t xml:space="preserve"> </w:t>
            </w:r>
            <w:r w:rsidR="0019097E">
              <w:rPr>
                <w:rFonts w:cs="B Nazanin" w:hint="cs"/>
                <w:sz w:val="28"/>
                <w:szCs w:val="28"/>
                <w:rtl/>
              </w:rPr>
              <w:t>،</w:t>
            </w:r>
            <w:r>
              <w:rPr>
                <w:rFonts w:cs="B Nazanin" w:hint="cs"/>
                <w:sz w:val="28"/>
                <w:szCs w:val="28"/>
                <w:rtl/>
              </w:rPr>
              <w:t xml:space="preserve"> </w:t>
            </w:r>
            <w:r w:rsidR="0019097E">
              <w:rPr>
                <w:rFonts w:cs="B Nazanin" w:hint="cs"/>
                <w:sz w:val="28"/>
                <w:szCs w:val="28"/>
                <w:rtl/>
              </w:rPr>
              <w:t>صدمات یا وضعی</w:t>
            </w:r>
            <w:r>
              <w:rPr>
                <w:rFonts w:cs="B Nazanin" w:hint="cs"/>
                <w:sz w:val="28"/>
                <w:szCs w:val="28"/>
                <w:rtl/>
              </w:rPr>
              <w:t>تی که به طور مستقیم سبب مرگ شده‌</w:t>
            </w:r>
            <w:r w:rsidR="0019097E">
              <w:rPr>
                <w:rFonts w:cs="B Nazanin" w:hint="cs"/>
                <w:sz w:val="28"/>
                <w:szCs w:val="28"/>
                <w:rtl/>
              </w:rPr>
              <w:t>اند.</w:t>
            </w:r>
          </w:p>
          <w:p w:rsidR="0019097E" w:rsidRPr="004318DE" w:rsidRDefault="0019097E" w:rsidP="0019097E">
            <w:pPr>
              <w:jc w:val="both"/>
              <w:rPr>
                <w:rFonts w:cs="B Nazanin"/>
                <w:b/>
                <w:bCs/>
                <w:i/>
                <w:iCs/>
                <w:sz w:val="26"/>
                <w:szCs w:val="26"/>
                <w:u w:val="single"/>
                <w:rtl/>
              </w:rPr>
            </w:pPr>
            <w:r>
              <w:rPr>
                <w:rFonts w:cs="B Nazanin" w:hint="cs"/>
                <w:sz w:val="28"/>
                <w:szCs w:val="28"/>
                <w:rtl/>
              </w:rPr>
              <w:t xml:space="preserve">الف) آخرین بیماری یا وضعیتی که منجر به فوت شده است.... </w:t>
            </w:r>
            <w:r>
              <w:rPr>
                <w:rFonts w:cs="B Nazanin" w:hint="cs"/>
                <w:b/>
                <w:bCs/>
                <w:i/>
                <w:iCs/>
                <w:sz w:val="26"/>
                <w:szCs w:val="26"/>
                <w:u w:val="single"/>
                <w:rtl/>
              </w:rPr>
              <w:t>شوک ناشی از ضربه</w:t>
            </w:r>
            <w:r w:rsidRPr="0019097E">
              <w:rPr>
                <w:rFonts w:cs="B Nazanin" w:hint="cs"/>
                <w:b/>
                <w:bCs/>
                <w:i/>
                <w:iCs/>
                <w:sz w:val="26"/>
                <w:szCs w:val="26"/>
                <w:rtl/>
              </w:rPr>
              <w:t xml:space="preserve"> ...</w:t>
            </w:r>
            <w:r>
              <w:rPr>
                <w:rFonts w:cs="B Nazanin" w:hint="cs"/>
                <w:b/>
                <w:bCs/>
                <w:i/>
                <w:iCs/>
                <w:sz w:val="26"/>
                <w:szCs w:val="26"/>
                <w:rtl/>
              </w:rPr>
              <w:t>...</w:t>
            </w:r>
            <w:r w:rsidRPr="0019097E">
              <w:rPr>
                <w:rFonts w:cs="B Nazanin" w:hint="cs"/>
                <w:b/>
                <w:bCs/>
                <w:i/>
                <w:iCs/>
                <w:sz w:val="26"/>
                <w:szCs w:val="26"/>
                <w:rtl/>
              </w:rPr>
              <w:t>.....</w:t>
            </w:r>
          </w:p>
          <w:p w:rsidR="0019097E" w:rsidRPr="006A3B32" w:rsidRDefault="0019097E" w:rsidP="0019097E">
            <w:pPr>
              <w:jc w:val="both"/>
              <w:rPr>
                <w:rFonts w:cs="B Nazanin"/>
                <w:b/>
                <w:bCs/>
                <w:i/>
                <w:iCs/>
                <w:sz w:val="26"/>
                <w:szCs w:val="26"/>
                <w:u w:val="single"/>
                <w:rtl/>
              </w:rPr>
            </w:pPr>
            <w:r>
              <w:rPr>
                <w:rFonts w:cs="B Nazanin" w:hint="cs"/>
                <w:sz w:val="28"/>
                <w:szCs w:val="28"/>
                <w:rtl/>
              </w:rPr>
              <w:t xml:space="preserve">ب) بیماری یا وضعیتی که منجر به قسمت الف شده است. ... </w:t>
            </w:r>
            <w:r>
              <w:rPr>
                <w:rFonts w:cs="B Nazanin" w:hint="cs"/>
                <w:b/>
                <w:bCs/>
                <w:i/>
                <w:iCs/>
                <w:sz w:val="26"/>
                <w:szCs w:val="26"/>
                <w:u w:val="single"/>
                <w:rtl/>
              </w:rPr>
              <w:t>شکستگی های متعد</w:t>
            </w:r>
            <w:r w:rsidRPr="0019097E">
              <w:rPr>
                <w:rFonts w:cs="B Nazanin" w:hint="cs"/>
                <w:b/>
                <w:bCs/>
                <w:i/>
                <w:iCs/>
                <w:sz w:val="26"/>
                <w:szCs w:val="26"/>
                <w:rtl/>
              </w:rPr>
              <w:t>د ...</w:t>
            </w:r>
            <w:r>
              <w:rPr>
                <w:rFonts w:cs="B Nazanin" w:hint="cs"/>
                <w:b/>
                <w:bCs/>
                <w:i/>
                <w:iCs/>
                <w:sz w:val="26"/>
                <w:szCs w:val="26"/>
                <w:rtl/>
              </w:rPr>
              <w:t>..</w:t>
            </w:r>
            <w:r w:rsidRPr="0019097E">
              <w:rPr>
                <w:rFonts w:cs="B Nazanin" w:hint="cs"/>
                <w:b/>
                <w:bCs/>
                <w:i/>
                <w:iCs/>
                <w:sz w:val="26"/>
                <w:szCs w:val="26"/>
                <w:rtl/>
              </w:rPr>
              <w:t>...</w:t>
            </w:r>
          </w:p>
          <w:p w:rsidR="0019097E" w:rsidRDefault="0019097E" w:rsidP="00514716">
            <w:pPr>
              <w:jc w:val="both"/>
              <w:rPr>
                <w:rFonts w:cs="B Nazanin"/>
                <w:sz w:val="28"/>
                <w:szCs w:val="28"/>
                <w:rtl/>
              </w:rPr>
            </w:pPr>
            <w:r>
              <w:rPr>
                <w:rFonts w:cs="B Nazanin" w:hint="cs"/>
                <w:sz w:val="28"/>
                <w:szCs w:val="28"/>
                <w:rtl/>
              </w:rPr>
              <w:t xml:space="preserve">ج) بیماری یا وضعیتی که منجر به قسمت ب شده است..... </w:t>
            </w:r>
            <w:r w:rsidRPr="0019097E">
              <w:rPr>
                <w:rFonts w:cs="B Nazanin" w:hint="cs"/>
                <w:b/>
                <w:bCs/>
                <w:i/>
                <w:iCs/>
                <w:sz w:val="28"/>
                <w:szCs w:val="28"/>
                <w:u w:val="single"/>
                <w:rtl/>
              </w:rPr>
              <w:t>تصادف کامیون با پیاده</w:t>
            </w:r>
            <w:r>
              <w:rPr>
                <w:rFonts w:cs="B Nazanin" w:hint="cs"/>
                <w:sz w:val="28"/>
                <w:szCs w:val="28"/>
                <w:rtl/>
              </w:rPr>
              <w:t xml:space="preserve"> ...........</w:t>
            </w:r>
          </w:p>
          <w:p w:rsidR="0019097E" w:rsidRDefault="0019097E" w:rsidP="00D37585">
            <w:pPr>
              <w:jc w:val="both"/>
              <w:rPr>
                <w:rFonts w:cs="B Nazanin"/>
                <w:sz w:val="28"/>
                <w:szCs w:val="28"/>
                <w:rtl/>
              </w:rPr>
            </w:pPr>
            <w:r>
              <w:rPr>
                <w:rFonts w:cs="B Nazanin" w:hint="cs"/>
                <w:sz w:val="28"/>
                <w:szCs w:val="28"/>
                <w:rtl/>
              </w:rPr>
              <w:lastRenderedPageBreak/>
              <w:t>د) بیماری یا وضعیتی که منجر به قسمت ج شده است.</w:t>
            </w:r>
          </w:p>
        </w:tc>
        <w:tc>
          <w:tcPr>
            <w:tcW w:w="2943" w:type="dxa"/>
          </w:tcPr>
          <w:p w:rsidR="0019097E" w:rsidRDefault="0019097E" w:rsidP="00514716">
            <w:pPr>
              <w:jc w:val="both"/>
              <w:rPr>
                <w:rFonts w:cs="B Nazanin"/>
                <w:sz w:val="28"/>
                <w:szCs w:val="28"/>
                <w:rtl/>
              </w:rPr>
            </w:pPr>
            <w:r>
              <w:rPr>
                <w:rFonts w:cs="B Nazanin" w:hint="cs"/>
                <w:sz w:val="28"/>
                <w:szCs w:val="28"/>
                <w:rtl/>
              </w:rPr>
              <w:lastRenderedPageBreak/>
              <w:t>فاصله زمان بین شروع بیماری تا مرگ</w:t>
            </w:r>
          </w:p>
          <w:p w:rsidR="0019097E" w:rsidRDefault="0019097E" w:rsidP="00514716">
            <w:pPr>
              <w:jc w:val="both"/>
              <w:rPr>
                <w:rFonts w:cs="B Nazanin"/>
                <w:sz w:val="28"/>
                <w:szCs w:val="28"/>
                <w:rtl/>
              </w:rPr>
            </w:pPr>
          </w:p>
          <w:p w:rsidR="0019097E" w:rsidRDefault="0019097E" w:rsidP="0019097E">
            <w:pPr>
              <w:jc w:val="both"/>
              <w:rPr>
                <w:rFonts w:cs="B Nazanin"/>
                <w:sz w:val="28"/>
                <w:szCs w:val="28"/>
                <w:rtl/>
              </w:rPr>
            </w:pPr>
            <w:r>
              <w:rPr>
                <w:rFonts w:cs="B Nazanin" w:hint="cs"/>
                <w:sz w:val="28"/>
                <w:szCs w:val="28"/>
                <w:rtl/>
              </w:rPr>
              <w:t>........................... یک ساعت ..........</w:t>
            </w:r>
          </w:p>
        </w:tc>
      </w:tr>
      <w:tr w:rsidR="001D0C72" w:rsidTr="00514716">
        <w:tc>
          <w:tcPr>
            <w:tcW w:w="6797" w:type="dxa"/>
          </w:tcPr>
          <w:p w:rsidR="001D0C72" w:rsidRDefault="00D37585" w:rsidP="00514716">
            <w:pPr>
              <w:jc w:val="both"/>
              <w:rPr>
                <w:rFonts w:cs="B Nazanin"/>
                <w:sz w:val="28"/>
                <w:szCs w:val="28"/>
                <w:rtl/>
              </w:rPr>
            </w:pPr>
            <w:r>
              <w:rPr>
                <w:rFonts w:cs="B Nazanin" w:hint="cs"/>
                <w:sz w:val="28"/>
                <w:szCs w:val="28"/>
                <w:rtl/>
              </w:rPr>
              <w:lastRenderedPageBreak/>
              <w:t>قسمت دوم: سایر وضعیت‌هایی که در وقوع مرگ مؤثر بوده‌</w:t>
            </w:r>
            <w:r w:rsidR="001D0C72">
              <w:rPr>
                <w:rFonts w:cs="B Nazanin" w:hint="cs"/>
                <w:sz w:val="28"/>
                <w:szCs w:val="28"/>
                <w:rtl/>
              </w:rPr>
              <w:t xml:space="preserve">اند </w:t>
            </w:r>
            <w:r>
              <w:rPr>
                <w:rFonts w:cs="B Nazanin" w:hint="cs"/>
                <w:sz w:val="28"/>
                <w:szCs w:val="28"/>
                <w:rtl/>
              </w:rPr>
              <w:t>اما منتج به علل اشاره شده در قسمت اول نشده‌</w:t>
            </w:r>
            <w:r w:rsidR="001D0C72">
              <w:rPr>
                <w:rFonts w:cs="B Nazanin" w:hint="cs"/>
                <w:sz w:val="28"/>
                <w:szCs w:val="28"/>
                <w:rtl/>
              </w:rPr>
              <w:t>اند.</w:t>
            </w:r>
          </w:p>
          <w:p w:rsidR="001D0C72" w:rsidRDefault="001D0C72" w:rsidP="00514716">
            <w:pPr>
              <w:jc w:val="both"/>
              <w:rPr>
                <w:rFonts w:cs="B Nazanin"/>
                <w:sz w:val="28"/>
                <w:szCs w:val="28"/>
                <w:rtl/>
              </w:rPr>
            </w:pPr>
            <w:r>
              <w:rPr>
                <w:rFonts w:cs="B Nazanin" w:hint="cs"/>
                <w:sz w:val="28"/>
                <w:szCs w:val="28"/>
                <w:rtl/>
              </w:rPr>
              <w:t>ه) .......................................................................................</w:t>
            </w:r>
          </w:p>
          <w:p w:rsidR="001D0C72" w:rsidRDefault="001D0C72" w:rsidP="00D37585">
            <w:pPr>
              <w:jc w:val="both"/>
              <w:rPr>
                <w:rFonts w:cs="B Nazanin"/>
                <w:sz w:val="28"/>
                <w:szCs w:val="28"/>
                <w:rtl/>
              </w:rPr>
            </w:pPr>
            <w:r>
              <w:rPr>
                <w:rFonts w:cs="B Nazanin" w:hint="cs"/>
                <w:sz w:val="28"/>
                <w:szCs w:val="28"/>
                <w:rtl/>
              </w:rPr>
              <w:t>و) .......................................................................................</w:t>
            </w:r>
          </w:p>
        </w:tc>
        <w:tc>
          <w:tcPr>
            <w:tcW w:w="2943" w:type="dxa"/>
          </w:tcPr>
          <w:p w:rsidR="001D0C72" w:rsidRDefault="001D0C72" w:rsidP="00514716">
            <w:pPr>
              <w:jc w:val="both"/>
              <w:rPr>
                <w:rFonts w:cs="B Nazanin"/>
                <w:sz w:val="28"/>
                <w:szCs w:val="28"/>
                <w:rtl/>
              </w:rPr>
            </w:pPr>
          </w:p>
          <w:p w:rsidR="001D0C72" w:rsidRDefault="001D0C72" w:rsidP="00514716">
            <w:pPr>
              <w:jc w:val="center"/>
              <w:rPr>
                <w:rFonts w:cs="B Nazanin"/>
                <w:sz w:val="28"/>
                <w:szCs w:val="28"/>
                <w:rtl/>
              </w:rPr>
            </w:pPr>
            <w:r>
              <w:rPr>
                <w:rFonts w:cs="B Nazanin" w:hint="cs"/>
                <w:sz w:val="28"/>
                <w:szCs w:val="28"/>
                <w:rtl/>
              </w:rPr>
              <w:t>....................................................</w:t>
            </w:r>
          </w:p>
        </w:tc>
      </w:tr>
    </w:tbl>
    <w:p w:rsidR="001D0C72" w:rsidRDefault="001D0C72" w:rsidP="0019097E">
      <w:pPr>
        <w:jc w:val="both"/>
        <w:rPr>
          <w:rFonts w:cs="B Nazanin"/>
          <w:sz w:val="28"/>
          <w:szCs w:val="28"/>
          <w:rtl/>
        </w:rPr>
      </w:pPr>
      <w:r>
        <w:rPr>
          <w:rFonts w:cs="B Nazanin" w:hint="cs"/>
          <w:sz w:val="28"/>
          <w:szCs w:val="28"/>
          <w:rtl/>
        </w:rPr>
        <w:t xml:space="preserve">  گواهی فوت با </w:t>
      </w:r>
      <w:r w:rsidR="0019097E">
        <w:rPr>
          <w:rFonts w:cs="B Nazanin" w:hint="cs"/>
          <w:sz w:val="28"/>
          <w:szCs w:val="28"/>
          <w:rtl/>
        </w:rPr>
        <w:t>3</w:t>
      </w:r>
      <w:r>
        <w:rPr>
          <w:rFonts w:cs="B Nazanin" w:hint="cs"/>
          <w:sz w:val="28"/>
          <w:szCs w:val="28"/>
          <w:rtl/>
        </w:rPr>
        <w:t xml:space="preserve"> علت مرگ گزارش شده (مثال</w:t>
      </w:r>
      <w:r w:rsidR="0019097E">
        <w:rPr>
          <w:rFonts w:cs="B Nazanin" w:hint="cs"/>
          <w:sz w:val="28"/>
          <w:szCs w:val="28"/>
          <w:rtl/>
        </w:rPr>
        <w:t>3</w:t>
      </w:r>
      <w:r>
        <w:rPr>
          <w:rFonts w:cs="B Nazanin" w:hint="cs"/>
          <w:sz w:val="28"/>
          <w:szCs w:val="28"/>
          <w:rtl/>
        </w:rPr>
        <w:t>)</w:t>
      </w:r>
    </w:p>
    <w:p w:rsidR="00EC6A1A" w:rsidRPr="00D20F3F" w:rsidRDefault="00EC6A1A" w:rsidP="00EC6A1A">
      <w:pPr>
        <w:jc w:val="both"/>
        <w:rPr>
          <w:rFonts w:cs="B Nazanin"/>
          <w:sz w:val="28"/>
          <w:szCs w:val="28"/>
          <w:u w:val="single"/>
          <w:rtl/>
        </w:rPr>
      </w:pPr>
      <w:r w:rsidRPr="00D20F3F">
        <w:rPr>
          <w:rFonts w:cs="B Nazanin" w:hint="cs"/>
          <w:sz w:val="28"/>
          <w:szCs w:val="28"/>
          <w:u w:val="single"/>
          <w:rtl/>
        </w:rPr>
        <w:t>مثال</w:t>
      </w:r>
      <w:r>
        <w:rPr>
          <w:rFonts w:cs="B Nazanin" w:hint="cs"/>
          <w:sz w:val="28"/>
          <w:szCs w:val="28"/>
          <w:u w:val="single"/>
          <w:rtl/>
        </w:rPr>
        <w:t>4</w:t>
      </w:r>
    </w:p>
    <w:p w:rsidR="00EC6A1A" w:rsidRDefault="00EC6A1A" w:rsidP="00EC6A1A">
      <w:pPr>
        <w:jc w:val="both"/>
        <w:rPr>
          <w:rFonts w:cs="B Nazanin"/>
          <w:sz w:val="28"/>
          <w:szCs w:val="28"/>
          <w:rtl/>
        </w:rPr>
      </w:pPr>
      <w:r>
        <w:rPr>
          <w:rFonts w:cs="B Nazanin" w:hint="cs"/>
          <w:sz w:val="28"/>
          <w:szCs w:val="28"/>
          <w:rtl/>
        </w:rPr>
        <w:t>یک مرد 70ساله سه روز</w:t>
      </w:r>
      <w:r w:rsidR="00D37585">
        <w:rPr>
          <w:rFonts w:cs="B Nazanin" w:hint="cs"/>
          <w:sz w:val="28"/>
          <w:szCs w:val="28"/>
          <w:rtl/>
        </w:rPr>
        <w:t xml:space="preserve"> پس از شروع خونریزی مغزی فوت می‌</w:t>
      </w:r>
      <w:r>
        <w:rPr>
          <w:rFonts w:cs="B Nazanin" w:hint="cs"/>
          <w:sz w:val="28"/>
          <w:szCs w:val="28"/>
          <w:rtl/>
        </w:rPr>
        <w:t>کند. خونریزی مغزی ناشی از فشارخون ثانویه بوده که وی از سال قبل به آن مبتلا بوده است. فشارخون، ثانویه به پیلونفریت مزمن بوده که وی از دو سال قبل به آن مبتلا بوده است. او همچنین طی 5 سال گذشته مبتلا به آدنوم پروستات بوده و بزرگی خوش خیم پروستات هم داشته است.</w:t>
      </w:r>
    </w:p>
    <w:p w:rsidR="00EC6A1A" w:rsidRDefault="00EC6A1A" w:rsidP="00EC6A1A">
      <w:pPr>
        <w:jc w:val="both"/>
        <w:rPr>
          <w:rFonts w:cs="B Nazanin"/>
          <w:sz w:val="28"/>
          <w:szCs w:val="28"/>
          <w:rtl/>
        </w:rPr>
      </w:pPr>
      <w:r>
        <w:rPr>
          <w:rFonts w:cs="B Nazanin" w:hint="cs"/>
          <w:sz w:val="28"/>
          <w:szCs w:val="28"/>
          <w:rtl/>
        </w:rPr>
        <w:t>شکل زیر گواهی فوتی را نشا</w:t>
      </w:r>
      <w:r w:rsidR="00D37585">
        <w:rPr>
          <w:rFonts w:cs="B Nazanin" w:hint="cs"/>
          <w:sz w:val="28"/>
          <w:szCs w:val="28"/>
          <w:rtl/>
        </w:rPr>
        <w:t>ن می‌</w:t>
      </w:r>
      <w:r>
        <w:rPr>
          <w:rFonts w:cs="B Nazanin" w:hint="cs"/>
          <w:sz w:val="28"/>
          <w:szCs w:val="28"/>
          <w:rtl/>
        </w:rPr>
        <w:t>دهد که 4سطر را استفاده کرده است . این حوادث در 1 (الف</w:t>
      </w:r>
      <w:r w:rsidR="00D37585">
        <w:rPr>
          <w:rFonts w:cs="B Nazanin" w:hint="cs"/>
          <w:sz w:val="28"/>
          <w:szCs w:val="28"/>
          <w:rtl/>
        </w:rPr>
        <w:t>) و 1(ب) و 1 (ج) و 1 (د) ثبت می‌شوند علت زمینه‌ای مرگ در سطر 1 (د) گزارش می‌</w:t>
      </w:r>
      <w:r>
        <w:rPr>
          <w:rFonts w:cs="B Nazanin" w:hint="cs"/>
          <w:sz w:val="28"/>
          <w:szCs w:val="28"/>
          <w:rtl/>
        </w:rPr>
        <w:t>شود.</w:t>
      </w:r>
    </w:p>
    <w:p w:rsidR="00EC6A1A" w:rsidRDefault="00EC6A1A" w:rsidP="00D37585">
      <w:pPr>
        <w:jc w:val="both"/>
        <w:rPr>
          <w:rFonts w:cs="B Nazanin"/>
          <w:sz w:val="28"/>
          <w:szCs w:val="28"/>
          <w:rtl/>
        </w:rPr>
      </w:pPr>
      <w:r>
        <w:rPr>
          <w:rFonts w:cs="B Nazanin" w:hint="cs"/>
          <w:sz w:val="28"/>
          <w:szCs w:val="28"/>
          <w:rtl/>
        </w:rPr>
        <w:t xml:space="preserve">در موارد نادر ممکن است بیش از چهار پیامد </w:t>
      </w:r>
      <w:r w:rsidR="00306827">
        <w:rPr>
          <w:rFonts w:cs="B Nazanin" w:hint="cs"/>
          <w:sz w:val="28"/>
          <w:szCs w:val="28"/>
          <w:rtl/>
        </w:rPr>
        <w:t xml:space="preserve">منجر به مرگ وجود </w:t>
      </w:r>
      <w:r w:rsidR="00D37585">
        <w:rPr>
          <w:rFonts w:cs="B Nazanin" w:hint="cs"/>
          <w:sz w:val="28"/>
          <w:szCs w:val="28"/>
          <w:rtl/>
        </w:rPr>
        <w:t>داشته باشد. در مورد اخیر شما می‌</w:t>
      </w:r>
      <w:r w:rsidR="00306827">
        <w:rPr>
          <w:rFonts w:cs="B Nazanin" w:hint="cs"/>
          <w:sz w:val="28"/>
          <w:szCs w:val="28"/>
          <w:rtl/>
        </w:rPr>
        <w:t>توانید یک لاین 1(ه) اضافه ک</w:t>
      </w:r>
      <w:r w:rsidR="00D37585">
        <w:rPr>
          <w:rFonts w:cs="B Nazanin" w:hint="cs"/>
          <w:sz w:val="28"/>
          <w:szCs w:val="28"/>
          <w:rtl/>
        </w:rPr>
        <w:t>نید و علت زمینه‌ای مرگ را در آن ثبت کنید. علت زمینه‌</w:t>
      </w:r>
      <w:r w:rsidR="00306827">
        <w:rPr>
          <w:rFonts w:cs="B Nazanin" w:hint="cs"/>
          <w:sz w:val="28"/>
          <w:szCs w:val="28"/>
          <w:rtl/>
        </w:rPr>
        <w:t xml:space="preserve">ای مرگ را در بخش 2 گواهی فوت ثبت نکنید. </w:t>
      </w:r>
    </w:p>
    <w:tbl>
      <w:tblPr>
        <w:tblStyle w:val="TableGrid"/>
        <w:bidiVisual/>
        <w:tblW w:w="0" w:type="auto"/>
        <w:tblLook w:val="04A0" w:firstRow="1" w:lastRow="0" w:firstColumn="1" w:lastColumn="0" w:noHBand="0" w:noVBand="1"/>
      </w:tblPr>
      <w:tblGrid>
        <w:gridCol w:w="6797"/>
        <w:gridCol w:w="2943"/>
      </w:tblGrid>
      <w:tr w:rsidR="004E2BBF" w:rsidTr="00514716">
        <w:tc>
          <w:tcPr>
            <w:tcW w:w="6797" w:type="dxa"/>
          </w:tcPr>
          <w:p w:rsidR="004E2BBF" w:rsidRDefault="004E2BBF" w:rsidP="00514716">
            <w:pPr>
              <w:jc w:val="both"/>
              <w:rPr>
                <w:rFonts w:cs="B Nazanin"/>
                <w:sz w:val="28"/>
                <w:szCs w:val="28"/>
                <w:rtl/>
              </w:rPr>
            </w:pPr>
            <w:r>
              <w:rPr>
                <w:rFonts w:cs="B Nazanin" w:hint="cs"/>
                <w:sz w:val="28"/>
                <w:szCs w:val="28"/>
                <w:rtl/>
              </w:rPr>
              <w:t>علل فوت</w:t>
            </w:r>
          </w:p>
          <w:p w:rsidR="004E2BBF" w:rsidRDefault="00D37585" w:rsidP="00514716">
            <w:pPr>
              <w:jc w:val="both"/>
              <w:rPr>
                <w:rFonts w:cs="B Nazanin"/>
                <w:sz w:val="28"/>
                <w:szCs w:val="28"/>
                <w:rtl/>
              </w:rPr>
            </w:pPr>
            <w:r>
              <w:rPr>
                <w:rFonts w:cs="B Nazanin" w:hint="cs"/>
                <w:sz w:val="28"/>
                <w:szCs w:val="28"/>
                <w:rtl/>
              </w:rPr>
              <w:t>قسمت اول: زنجیره وقایع ، بیماری‌</w:t>
            </w:r>
            <w:r w:rsidR="004E2BBF">
              <w:rPr>
                <w:rFonts w:cs="B Nazanin" w:hint="cs"/>
                <w:sz w:val="28"/>
                <w:szCs w:val="28"/>
                <w:rtl/>
              </w:rPr>
              <w:t>ها</w:t>
            </w:r>
            <w:r>
              <w:rPr>
                <w:rFonts w:cs="B Nazanin" w:hint="cs"/>
                <w:sz w:val="28"/>
                <w:szCs w:val="28"/>
                <w:rtl/>
              </w:rPr>
              <w:t xml:space="preserve"> </w:t>
            </w:r>
            <w:r w:rsidR="004E2BBF">
              <w:rPr>
                <w:rFonts w:cs="B Nazanin" w:hint="cs"/>
                <w:sz w:val="28"/>
                <w:szCs w:val="28"/>
                <w:rtl/>
              </w:rPr>
              <w:t>،</w:t>
            </w:r>
            <w:r>
              <w:rPr>
                <w:rFonts w:cs="B Nazanin" w:hint="cs"/>
                <w:sz w:val="28"/>
                <w:szCs w:val="28"/>
                <w:rtl/>
              </w:rPr>
              <w:t xml:space="preserve"> </w:t>
            </w:r>
            <w:r w:rsidR="004E2BBF">
              <w:rPr>
                <w:rFonts w:cs="B Nazanin" w:hint="cs"/>
                <w:sz w:val="28"/>
                <w:szCs w:val="28"/>
                <w:rtl/>
              </w:rPr>
              <w:t>صدمات یا وضعی</w:t>
            </w:r>
            <w:r>
              <w:rPr>
                <w:rFonts w:cs="B Nazanin" w:hint="cs"/>
                <w:sz w:val="28"/>
                <w:szCs w:val="28"/>
                <w:rtl/>
              </w:rPr>
              <w:t>تی که به طور مستقیم سبب مرگ شده‌</w:t>
            </w:r>
            <w:r w:rsidR="004E2BBF">
              <w:rPr>
                <w:rFonts w:cs="B Nazanin" w:hint="cs"/>
                <w:sz w:val="28"/>
                <w:szCs w:val="28"/>
                <w:rtl/>
              </w:rPr>
              <w:t>اند.</w:t>
            </w:r>
          </w:p>
          <w:p w:rsidR="004E2BBF" w:rsidRPr="004318DE" w:rsidRDefault="004E2BBF" w:rsidP="00BC2749">
            <w:pPr>
              <w:jc w:val="both"/>
              <w:rPr>
                <w:rFonts w:cs="B Nazanin"/>
                <w:b/>
                <w:bCs/>
                <w:i/>
                <w:iCs/>
                <w:sz w:val="26"/>
                <w:szCs w:val="26"/>
                <w:u w:val="single"/>
                <w:rtl/>
              </w:rPr>
            </w:pPr>
            <w:r>
              <w:rPr>
                <w:rFonts w:cs="B Nazanin" w:hint="cs"/>
                <w:sz w:val="28"/>
                <w:szCs w:val="28"/>
                <w:rtl/>
              </w:rPr>
              <w:t xml:space="preserve">الف) آخرین بیماری یا وضعیتی که منجر به فوت شده است.... </w:t>
            </w:r>
            <w:r>
              <w:rPr>
                <w:rFonts w:cs="B Nazanin" w:hint="cs"/>
                <w:b/>
                <w:bCs/>
                <w:i/>
                <w:iCs/>
                <w:sz w:val="26"/>
                <w:szCs w:val="26"/>
                <w:u w:val="single"/>
                <w:rtl/>
              </w:rPr>
              <w:t>خونریزی مغزی</w:t>
            </w:r>
            <w:r w:rsidRPr="0019097E">
              <w:rPr>
                <w:rFonts w:cs="B Nazanin" w:hint="cs"/>
                <w:b/>
                <w:bCs/>
                <w:i/>
                <w:iCs/>
                <w:sz w:val="26"/>
                <w:szCs w:val="26"/>
                <w:rtl/>
              </w:rPr>
              <w:t xml:space="preserve"> ...</w:t>
            </w:r>
            <w:r>
              <w:rPr>
                <w:rFonts w:cs="B Nazanin" w:hint="cs"/>
                <w:b/>
                <w:bCs/>
                <w:i/>
                <w:iCs/>
                <w:sz w:val="26"/>
                <w:szCs w:val="26"/>
                <w:rtl/>
              </w:rPr>
              <w:t>...</w:t>
            </w:r>
            <w:r w:rsidRPr="0019097E">
              <w:rPr>
                <w:rFonts w:cs="B Nazanin" w:hint="cs"/>
                <w:b/>
                <w:bCs/>
                <w:i/>
                <w:iCs/>
                <w:sz w:val="26"/>
                <w:szCs w:val="26"/>
                <w:rtl/>
              </w:rPr>
              <w:t>.....</w:t>
            </w:r>
          </w:p>
          <w:p w:rsidR="004E2BBF" w:rsidRPr="006A3B32" w:rsidRDefault="004E2BBF" w:rsidP="00BC2749">
            <w:pPr>
              <w:jc w:val="both"/>
              <w:rPr>
                <w:rFonts w:cs="B Nazanin"/>
                <w:b/>
                <w:bCs/>
                <w:i/>
                <w:iCs/>
                <w:sz w:val="26"/>
                <w:szCs w:val="26"/>
                <w:u w:val="single"/>
                <w:rtl/>
              </w:rPr>
            </w:pPr>
            <w:r>
              <w:rPr>
                <w:rFonts w:cs="B Nazanin" w:hint="cs"/>
                <w:sz w:val="28"/>
                <w:szCs w:val="28"/>
                <w:rtl/>
              </w:rPr>
              <w:t xml:space="preserve">ب) بیماری یا وضعیتی که منجر به قسمت الف شده است.... </w:t>
            </w:r>
            <w:r>
              <w:rPr>
                <w:rFonts w:cs="B Nazanin" w:hint="cs"/>
                <w:b/>
                <w:bCs/>
                <w:i/>
                <w:iCs/>
                <w:sz w:val="26"/>
                <w:szCs w:val="26"/>
                <w:u w:val="single"/>
                <w:rtl/>
              </w:rPr>
              <w:t>فشارخون بالا</w:t>
            </w:r>
            <w:r w:rsidRPr="0019097E">
              <w:rPr>
                <w:rFonts w:cs="B Nazanin" w:hint="cs"/>
                <w:b/>
                <w:bCs/>
                <w:i/>
                <w:iCs/>
                <w:sz w:val="26"/>
                <w:szCs w:val="26"/>
                <w:rtl/>
              </w:rPr>
              <w:t xml:space="preserve"> ..</w:t>
            </w:r>
            <w:r>
              <w:rPr>
                <w:rFonts w:cs="B Nazanin" w:hint="cs"/>
                <w:b/>
                <w:bCs/>
                <w:i/>
                <w:iCs/>
                <w:sz w:val="26"/>
                <w:szCs w:val="26"/>
                <w:rtl/>
              </w:rPr>
              <w:t>.</w:t>
            </w:r>
            <w:r w:rsidRPr="0019097E">
              <w:rPr>
                <w:rFonts w:cs="B Nazanin" w:hint="cs"/>
                <w:b/>
                <w:bCs/>
                <w:i/>
                <w:iCs/>
                <w:sz w:val="26"/>
                <w:szCs w:val="26"/>
                <w:rtl/>
              </w:rPr>
              <w:t>...</w:t>
            </w:r>
          </w:p>
          <w:p w:rsidR="004E2BBF" w:rsidRDefault="004E2BBF" w:rsidP="00BC2749">
            <w:pPr>
              <w:jc w:val="both"/>
              <w:rPr>
                <w:rFonts w:cs="B Nazanin"/>
                <w:sz w:val="28"/>
                <w:szCs w:val="28"/>
                <w:rtl/>
              </w:rPr>
            </w:pPr>
            <w:r>
              <w:rPr>
                <w:rFonts w:cs="B Nazanin" w:hint="cs"/>
                <w:sz w:val="28"/>
                <w:szCs w:val="28"/>
                <w:rtl/>
              </w:rPr>
              <w:t xml:space="preserve">ج) بیماری یا وضعیتی که منجر به قسمت ب شده است. ..... </w:t>
            </w:r>
            <w:r>
              <w:rPr>
                <w:rFonts w:cs="B Nazanin" w:hint="cs"/>
                <w:b/>
                <w:bCs/>
                <w:i/>
                <w:iCs/>
                <w:sz w:val="28"/>
                <w:szCs w:val="28"/>
                <w:u w:val="single"/>
                <w:rtl/>
              </w:rPr>
              <w:t>پیلونفریت مزمن</w:t>
            </w:r>
            <w:r>
              <w:rPr>
                <w:rFonts w:cs="B Nazanin" w:hint="cs"/>
                <w:sz w:val="28"/>
                <w:szCs w:val="28"/>
                <w:rtl/>
              </w:rPr>
              <w:t xml:space="preserve"> ...........</w:t>
            </w:r>
          </w:p>
          <w:p w:rsidR="004E2BBF" w:rsidRDefault="004E2BBF" w:rsidP="004E2BBF">
            <w:pPr>
              <w:jc w:val="both"/>
              <w:rPr>
                <w:rFonts w:cs="B Nazanin"/>
                <w:sz w:val="28"/>
                <w:szCs w:val="28"/>
                <w:rtl/>
              </w:rPr>
            </w:pPr>
            <w:r>
              <w:rPr>
                <w:rFonts w:cs="B Nazanin" w:hint="cs"/>
                <w:sz w:val="28"/>
                <w:szCs w:val="28"/>
                <w:rtl/>
              </w:rPr>
              <w:t xml:space="preserve">د) بیماری یا وضعیتی که منجر به قسمت ج شده است...... </w:t>
            </w:r>
            <w:r w:rsidRPr="00BC2749">
              <w:rPr>
                <w:rFonts w:cs="B Nazanin" w:hint="cs"/>
                <w:b/>
                <w:bCs/>
                <w:i/>
                <w:iCs/>
                <w:sz w:val="28"/>
                <w:szCs w:val="28"/>
                <w:u w:val="single"/>
                <w:rtl/>
              </w:rPr>
              <w:t>هیپرتروفی خوش خیم پروستات</w:t>
            </w:r>
            <w:r>
              <w:rPr>
                <w:rFonts w:cs="B Nazanin" w:hint="cs"/>
                <w:sz w:val="28"/>
                <w:szCs w:val="28"/>
                <w:rtl/>
              </w:rPr>
              <w:t xml:space="preserve"> .......</w:t>
            </w:r>
          </w:p>
          <w:p w:rsidR="004E2BBF" w:rsidRDefault="004E2BBF" w:rsidP="00514716">
            <w:pPr>
              <w:jc w:val="both"/>
              <w:rPr>
                <w:rFonts w:cs="B Nazanin"/>
                <w:sz w:val="28"/>
                <w:szCs w:val="28"/>
                <w:rtl/>
              </w:rPr>
            </w:pPr>
          </w:p>
        </w:tc>
        <w:tc>
          <w:tcPr>
            <w:tcW w:w="2943" w:type="dxa"/>
          </w:tcPr>
          <w:p w:rsidR="004E2BBF" w:rsidRDefault="004E2BBF" w:rsidP="004E2BBF">
            <w:pPr>
              <w:jc w:val="both"/>
              <w:rPr>
                <w:rFonts w:cs="B Nazanin"/>
                <w:sz w:val="28"/>
                <w:szCs w:val="28"/>
                <w:rtl/>
              </w:rPr>
            </w:pPr>
            <w:r>
              <w:rPr>
                <w:rFonts w:cs="B Nazanin" w:hint="cs"/>
                <w:sz w:val="28"/>
                <w:szCs w:val="28"/>
                <w:rtl/>
              </w:rPr>
              <w:t>فاصله زمانی وضعیت تا مرگ</w:t>
            </w:r>
          </w:p>
          <w:p w:rsidR="004E2BBF" w:rsidRDefault="004E2BBF" w:rsidP="00514716">
            <w:pPr>
              <w:jc w:val="both"/>
              <w:rPr>
                <w:rFonts w:cs="B Nazanin"/>
                <w:sz w:val="28"/>
                <w:szCs w:val="28"/>
                <w:rtl/>
              </w:rPr>
            </w:pPr>
          </w:p>
          <w:p w:rsidR="004E2BBF" w:rsidRDefault="004E2BBF" w:rsidP="004E2BBF">
            <w:pPr>
              <w:spacing w:line="360" w:lineRule="auto"/>
              <w:jc w:val="both"/>
              <w:rPr>
                <w:rFonts w:cs="B Nazanin"/>
                <w:sz w:val="28"/>
                <w:szCs w:val="28"/>
                <w:rtl/>
              </w:rPr>
            </w:pPr>
            <w:r>
              <w:rPr>
                <w:rFonts w:cs="B Nazanin" w:hint="cs"/>
                <w:sz w:val="28"/>
                <w:szCs w:val="28"/>
                <w:rtl/>
              </w:rPr>
              <w:t>......... سه روز .........</w:t>
            </w:r>
          </w:p>
          <w:p w:rsidR="004E2BBF" w:rsidRDefault="004E2BBF" w:rsidP="004E2BBF">
            <w:pPr>
              <w:spacing w:line="360" w:lineRule="auto"/>
              <w:jc w:val="both"/>
              <w:rPr>
                <w:rFonts w:cs="B Nazanin"/>
                <w:sz w:val="28"/>
                <w:szCs w:val="28"/>
                <w:rtl/>
              </w:rPr>
            </w:pPr>
            <w:r>
              <w:rPr>
                <w:rFonts w:cs="B Nazanin" w:hint="cs"/>
                <w:sz w:val="28"/>
                <w:szCs w:val="28"/>
                <w:rtl/>
              </w:rPr>
              <w:t>......... یک سال .........</w:t>
            </w:r>
          </w:p>
          <w:p w:rsidR="004E2BBF" w:rsidRDefault="004E2BBF" w:rsidP="004E2BBF">
            <w:pPr>
              <w:spacing w:line="360" w:lineRule="auto"/>
              <w:jc w:val="both"/>
              <w:rPr>
                <w:rFonts w:cs="B Nazanin"/>
                <w:sz w:val="28"/>
                <w:szCs w:val="28"/>
                <w:rtl/>
              </w:rPr>
            </w:pPr>
            <w:r>
              <w:rPr>
                <w:rFonts w:cs="B Nazanin" w:hint="cs"/>
                <w:sz w:val="28"/>
                <w:szCs w:val="28"/>
                <w:rtl/>
              </w:rPr>
              <w:t>......... دوسال .........</w:t>
            </w:r>
          </w:p>
          <w:p w:rsidR="004E2BBF" w:rsidRDefault="004E2BBF" w:rsidP="004E2BBF">
            <w:pPr>
              <w:spacing w:line="360" w:lineRule="auto"/>
              <w:jc w:val="both"/>
              <w:rPr>
                <w:rFonts w:cs="B Nazanin"/>
                <w:sz w:val="28"/>
                <w:szCs w:val="28"/>
                <w:rtl/>
              </w:rPr>
            </w:pPr>
            <w:r>
              <w:rPr>
                <w:rFonts w:cs="B Nazanin" w:hint="cs"/>
                <w:sz w:val="28"/>
                <w:szCs w:val="28"/>
                <w:rtl/>
              </w:rPr>
              <w:t>......... پنج سال .........</w:t>
            </w:r>
          </w:p>
          <w:p w:rsidR="004E2BBF" w:rsidRDefault="004E2BBF" w:rsidP="00514716">
            <w:pPr>
              <w:jc w:val="both"/>
              <w:rPr>
                <w:rFonts w:cs="B Nazanin"/>
                <w:sz w:val="28"/>
                <w:szCs w:val="28"/>
                <w:rtl/>
              </w:rPr>
            </w:pPr>
          </w:p>
        </w:tc>
      </w:tr>
      <w:tr w:rsidR="00EC6A1A" w:rsidTr="00514716">
        <w:tc>
          <w:tcPr>
            <w:tcW w:w="6797" w:type="dxa"/>
          </w:tcPr>
          <w:p w:rsidR="00EC6A1A" w:rsidRDefault="00D37585" w:rsidP="00514716">
            <w:pPr>
              <w:jc w:val="both"/>
              <w:rPr>
                <w:rFonts w:cs="B Nazanin"/>
                <w:sz w:val="28"/>
                <w:szCs w:val="28"/>
                <w:rtl/>
              </w:rPr>
            </w:pPr>
            <w:r>
              <w:rPr>
                <w:rFonts w:cs="B Nazanin" w:hint="cs"/>
                <w:sz w:val="28"/>
                <w:szCs w:val="28"/>
                <w:rtl/>
              </w:rPr>
              <w:t>قسمت دوم: سایر وضعیت‌هایی که در وقوع مرگ مؤثر بوده‌</w:t>
            </w:r>
            <w:r w:rsidR="00EC6A1A">
              <w:rPr>
                <w:rFonts w:cs="B Nazanin" w:hint="cs"/>
                <w:sz w:val="28"/>
                <w:szCs w:val="28"/>
                <w:rtl/>
              </w:rPr>
              <w:t xml:space="preserve">اند </w:t>
            </w:r>
            <w:r>
              <w:rPr>
                <w:rFonts w:cs="B Nazanin" w:hint="cs"/>
                <w:sz w:val="28"/>
                <w:szCs w:val="28"/>
                <w:rtl/>
              </w:rPr>
              <w:t>اما منتج به علل اشاره شده در قسمت اول نشده‌</w:t>
            </w:r>
            <w:r w:rsidR="00EC6A1A">
              <w:rPr>
                <w:rFonts w:cs="B Nazanin" w:hint="cs"/>
                <w:sz w:val="28"/>
                <w:szCs w:val="28"/>
                <w:rtl/>
              </w:rPr>
              <w:t>اند.</w:t>
            </w:r>
          </w:p>
          <w:p w:rsidR="00EC6A1A" w:rsidRDefault="00EC6A1A" w:rsidP="00514716">
            <w:pPr>
              <w:jc w:val="both"/>
              <w:rPr>
                <w:rFonts w:cs="B Nazanin"/>
                <w:sz w:val="28"/>
                <w:szCs w:val="28"/>
                <w:rtl/>
              </w:rPr>
            </w:pPr>
            <w:r>
              <w:rPr>
                <w:rFonts w:cs="B Nazanin" w:hint="cs"/>
                <w:sz w:val="28"/>
                <w:szCs w:val="28"/>
                <w:rtl/>
              </w:rPr>
              <w:lastRenderedPageBreak/>
              <w:t>ه) .......................................................................................</w:t>
            </w:r>
          </w:p>
          <w:p w:rsidR="00EC6A1A" w:rsidRDefault="00EC6A1A" w:rsidP="00514716">
            <w:pPr>
              <w:jc w:val="both"/>
              <w:rPr>
                <w:rFonts w:cs="B Nazanin"/>
                <w:sz w:val="28"/>
                <w:szCs w:val="28"/>
                <w:rtl/>
              </w:rPr>
            </w:pPr>
            <w:r>
              <w:rPr>
                <w:rFonts w:cs="B Nazanin" w:hint="cs"/>
                <w:sz w:val="28"/>
                <w:szCs w:val="28"/>
                <w:rtl/>
              </w:rPr>
              <w:t>و) .......................................................................................</w:t>
            </w:r>
          </w:p>
          <w:p w:rsidR="00EC6A1A" w:rsidRDefault="00EC6A1A" w:rsidP="00514716">
            <w:pPr>
              <w:jc w:val="both"/>
              <w:rPr>
                <w:rFonts w:cs="B Nazanin"/>
                <w:sz w:val="28"/>
                <w:szCs w:val="28"/>
                <w:rtl/>
              </w:rPr>
            </w:pPr>
          </w:p>
        </w:tc>
        <w:tc>
          <w:tcPr>
            <w:tcW w:w="2943" w:type="dxa"/>
          </w:tcPr>
          <w:p w:rsidR="00EC6A1A" w:rsidRDefault="00EC6A1A" w:rsidP="00514716">
            <w:pPr>
              <w:jc w:val="both"/>
              <w:rPr>
                <w:rFonts w:cs="B Nazanin"/>
                <w:sz w:val="28"/>
                <w:szCs w:val="28"/>
                <w:rtl/>
              </w:rPr>
            </w:pPr>
          </w:p>
          <w:p w:rsidR="00EC6A1A" w:rsidRDefault="00EC6A1A" w:rsidP="00514716">
            <w:pPr>
              <w:jc w:val="center"/>
              <w:rPr>
                <w:rFonts w:cs="B Nazanin"/>
                <w:sz w:val="28"/>
                <w:szCs w:val="28"/>
                <w:rtl/>
              </w:rPr>
            </w:pPr>
            <w:r>
              <w:rPr>
                <w:rFonts w:cs="B Nazanin" w:hint="cs"/>
                <w:sz w:val="28"/>
                <w:szCs w:val="28"/>
                <w:rtl/>
              </w:rPr>
              <w:t>....................................................</w:t>
            </w:r>
          </w:p>
        </w:tc>
      </w:tr>
    </w:tbl>
    <w:p w:rsidR="00513CA2" w:rsidRDefault="00EC6A1A" w:rsidP="00D37585">
      <w:pPr>
        <w:jc w:val="both"/>
        <w:rPr>
          <w:rFonts w:cs="B Nazanin" w:hint="cs"/>
          <w:sz w:val="28"/>
          <w:szCs w:val="28"/>
          <w:rtl/>
        </w:rPr>
      </w:pPr>
      <w:r>
        <w:rPr>
          <w:rFonts w:cs="B Nazanin" w:hint="cs"/>
          <w:sz w:val="28"/>
          <w:szCs w:val="28"/>
          <w:rtl/>
        </w:rPr>
        <w:lastRenderedPageBreak/>
        <w:t xml:space="preserve">  گواهی فوت با </w:t>
      </w:r>
      <w:r w:rsidR="00306827">
        <w:rPr>
          <w:rFonts w:cs="B Nazanin" w:hint="cs"/>
          <w:sz w:val="28"/>
          <w:szCs w:val="28"/>
          <w:rtl/>
        </w:rPr>
        <w:t>4</w:t>
      </w:r>
      <w:r>
        <w:rPr>
          <w:rFonts w:cs="B Nazanin" w:hint="cs"/>
          <w:sz w:val="28"/>
          <w:szCs w:val="28"/>
          <w:rtl/>
        </w:rPr>
        <w:t xml:space="preserve"> علت مرگ گزارش شده (مثال</w:t>
      </w:r>
      <w:r w:rsidR="00306827">
        <w:rPr>
          <w:rFonts w:cs="B Nazanin" w:hint="cs"/>
          <w:sz w:val="28"/>
          <w:szCs w:val="28"/>
          <w:rtl/>
        </w:rPr>
        <w:t>4</w:t>
      </w:r>
      <w:r>
        <w:rPr>
          <w:rFonts w:cs="B Nazanin" w:hint="cs"/>
          <w:sz w:val="28"/>
          <w:szCs w:val="28"/>
          <w:rtl/>
        </w:rPr>
        <w:t>)</w:t>
      </w:r>
    </w:p>
    <w:p w:rsidR="00347AFD" w:rsidRDefault="00347AFD" w:rsidP="00347AFD">
      <w:pPr>
        <w:jc w:val="both"/>
        <w:rPr>
          <w:rFonts w:cs="B Nazanin" w:hint="cs"/>
          <w:sz w:val="28"/>
          <w:szCs w:val="28"/>
          <w:rtl/>
        </w:rPr>
      </w:pPr>
    </w:p>
    <w:p w:rsidR="00347AFD" w:rsidRDefault="00347AFD" w:rsidP="00347AFD">
      <w:pPr>
        <w:jc w:val="both"/>
        <w:rPr>
          <w:rFonts w:cs="B Nazanin" w:hint="cs"/>
          <w:sz w:val="28"/>
          <w:szCs w:val="28"/>
          <w:rtl/>
        </w:rPr>
      </w:pPr>
    </w:p>
    <w:p w:rsidR="00347AFD" w:rsidRDefault="00347AFD" w:rsidP="00347AFD">
      <w:pPr>
        <w:jc w:val="both"/>
        <w:rPr>
          <w:rFonts w:cs="B Nazanin" w:hint="cs"/>
          <w:sz w:val="28"/>
          <w:szCs w:val="28"/>
          <w:rtl/>
        </w:rPr>
      </w:pPr>
    </w:p>
    <w:p w:rsidR="00347AFD" w:rsidRDefault="00347AFD" w:rsidP="00347AFD">
      <w:pPr>
        <w:jc w:val="both"/>
        <w:rPr>
          <w:rFonts w:cs="B Nazanin" w:hint="cs"/>
          <w:sz w:val="28"/>
          <w:szCs w:val="28"/>
          <w:rtl/>
        </w:rPr>
      </w:pPr>
    </w:p>
    <w:p w:rsidR="00347AFD" w:rsidRDefault="00347AFD" w:rsidP="00347AFD">
      <w:pPr>
        <w:jc w:val="both"/>
        <w:rPr>
          <w:rFonts w:cs="B Nazanin" w:hint="cs"/>
          <w:sz w:val="28"/>
          <w:szCs w:val="28"/>
          <w:rtl/>
        </w:rPr>
      </w:pPr>
    </w:p>
    <w:p w:rsidR="00347AFD" w:rsidRPr="00347AFD" w:rsidRDefault="00347AFD" w:rsidP="00347AFD">
      <w:pPr>
        <w:jc w:val="both"/>
        <w:rPr>
          <w:rFonts w:cs="B Nazanin" w:hint="cs"/>
          <w:sz w:val="28"/>
          <w:szCs w:val="28"/>
        </w:rPr>
      </w:pPr>
    </w:p>
    <w:p w:rsidR="00347AFD" w:rsidRPr="00347AFD" w:rsidRDefault="00347AFD" w:rsidP="00347AFD">
      <w:pPr>
        <w:pStyle w:val="ListParagraph"/>
        <w:numPr>
          <w:ilvl w:val="0"/>
          <w:numId w:val="43"/>
        </w:numPr>
        <w:jc w:val="both"/>
        <w:rPr>
          <w:rFonts w:cs="B Nazanin" w:hint="cs"/>
          <w:b/>
          <w:bCs/>
          <w:sz w:val="28"/>
          <w:szCs w:val="28"/>
        </w:rPr>
      </w:pPr>
      <w:r w:rsidRPr="00347AFD">
        <w:rPr>
          <w:rFonts w:cs="B Nazanin" w:hint="cs"/>
          <w:b/>
          <w:bCs/>
          <w:sz w:val="28"/>
          <w:szCs w:val="28"/>
          <w:rtl/>
        </w:rPr>
        <w:t>آشنایی با نظام طبقه بندی علل مرگ بر اساس ویرایش دهم کدگذاری بین المللی بیماری ها و آسیبها</w:t>
      </w:r>
      <w:r w:rsidRPr="00347AFD">
        <w:rPr>
          <w:rFonts w:cs="B Nazanin"/>
          <w:b/>
          <w:bCs/>
          <w:sz w:val="28"/>
          <w:szCs w:val="28"/>
        </w:rPr>
        <w:t>(ICD10)</w:t>
      </w:r>
      <w:r w:rsidRPr="00347AFD">
        <w:rPr>
          <w:rFonts w:cs="B Nazanin" w:hint="cs"/>
          <w:b/>
          <w:bCs/>
          <w:sz w:val="28"/>
          <w:szCs w:val="28"/>
          <w:rtl/>
        </w:rPr>
        <w:t xml:space="preserve"> </w:t>
      </w:r>
    </w:p>
    <w:p w:rsidR="00347AFD" w:rsidRPr="00347AFD" w:rsidRDefault="00347AFD" w:rsidP="00347AFD">
      <w:pPr>
        <w:ind w:left="360"/>
        <w:jc w:val="both"/>
        <w:rPr>
          <w:rFonts w:cs="B Nazanin" w:hint="cs"/>
          <w:sz w:val="28"/>
          <w:szCs w:val="28"/>
        </w:rPr>
      </w:pPr>
      <w:r w:rsidRPr="00347AFD">
        <w:rPr>
          <w:rFonts w:cs="B Nazanin" w:hint="cs"/>
          <w:sz w:val="28"/>
          <w:szCs w:val="28"/>
          <w:rtl/>
        </w:rPr>
        <w:t>طبقه بندی آماری</w:t>
      </w:r>
    </w:p>
    <w:p w:rsidR="00347AFD" w:rsidRPr="00347AFD" w:rsidRDefault="00347AFD" w:rsidP="00347AFD">
      <w:pPr>
        <w:jc w:val="both"/>
        <w:rPr>
          <w:rFonts w:cs="B Nazanin" w:hint="cs"/>
          <w:sz w:val="28"/>
          <w:szCs w:val="28"/>
        </w:rPr>
      </w:pPr>
      <w:r w:rsidRPr="00347AFD">
        <w:rPr>
          <w:rFonts w:cs="B Nazanin" w:hint="cs"/>
          <w:sz w:val="28"/>
          <w:szCs w:val="28"/>
          <w:rtl/>
        </w:rPr>
        <w:t xml:space="preserve">نظام طبقه بندی شامل نظام گروه بندی است که بر اساس آن، بیماری ها ، صدمات و عوارض آن ها بر اساس معیار های مشخصی به گروههای مربوطه منتسب می شوند. در این طبقه بندی ، عناصر ، مشابه مربوط به یک بیماری تعریف شده ، در یک فهرست قابل شناسایی است. در این سیستم یک فهرست ، نیازمند یک نام و یا عنوان مجزا برای هر بیماری است. </w:t>
      </w:r>
    </w:p>
    <w:p w:rsidR="00347AFD" w:rsidRPr="00347AFD" w:rsidRDefault="00347AFD" w:rsidP="00347AFD">
      <w:pPr>
        <w:pStyle w:val="ListParagraph"/>
        <w:jc w:val="both"/>
        <w:rPr>
          <w:rFonts w:cs="B Nazanin" w:hint="cs"/>
          <w:sz w:val="28"/>
          <w:szCs w:val="28"/>
          <w:rtl/>
        </w:rPr>
      </w:pPr>
      <w:r>
        <w:rPr>
          <w:rFonts w:cs="B Nazanin" w:hint="cs"/>
          <w:sz w:val="28"/>
          <w:szCs w:val="28"/>
          <w:rtl/>
        </w:rPr>
        <w:t xml:space="preserve"> </w:t>
      </w:r>
    </w:p>
    <w:p w:rsidR="00347AFD" w:rsidRDefault="00347AFD" w:rsidP="00347AFD">
      <w:pPr>
        <w:jc w:val="both"/>
        <w:rPr>
          <w:rFonts w:cs="B Nazanin" w:hint="cs"/>
          <w:sz w:val="28"/>
          <w:szCs w:val="28"/>
          <w:rtl/>
        </w:rPr>
      </w:pPr>
    </w:p>
    <w:p w:rsidR="00347AFD" w:rsidRDefault="00347AFD" w:rsidP="00347AFD">
      <w:pPr>
        <w:jc w:val="both"/>
        <w:rPr>
          <w:rFonts w:cs="B Nazanin" w:hint="cs"/>
          <w:sz w:val="28"/>
          <w:szCs w:val="28"/>
          <w:rtl/>
        </w:rPr>
      </w:pPr>
    </w:p>
    <w:p w:rsidR="00347AFD" w:rsidRDefault="00347AFD" w:rsidP="00347AFD">
      <w:pPr>
        <w:jc w:val="both"/>
        <w:rPr>
          <w:rFonts w:cs="B Nazanin" w:hint="cs"/>
          <w:sz w:val="28"/>
          <w:szCs w:val="28"/>
          <w:rtl/>
        </w:rPr>
      </w:pPr>
      <w:r>
        <w:rPr>
          <w:rFonts w:cs="B Nazanin" w:hint="cs"/>
          <w:sz w:val="28"/>
          <w:szCs w:val="28"/>
          <w:rtl/>
        </w:rPr>
        <w:t>دلایل استفاده از طبقه بندی بیماریها:</w:t>
      </w:r>
    </w:p>
    <w:p w:rsidR="00347AFD" w:rsidRPr="00347AFD" w:rsidRDefault="00347AFD" w:rsidP="00347AFD">
      <w:pPr>
        <w:pStyle w:val="ListParagraph"/>
        <w:numPr>
          <w:ilvl w:val="0"/>
          <w:numId w:val="50"/>
        </w:numPr>
        <w:jc w:val="both"/>
        <w:rPr>
          <w:rFonts w:cs="B Nazanin" w:hint="cs"/>
          <w:sz w:val="28"/>
          <w:szCs w:val="28"/>
          <w:rtl/>
        </w:rPr>
      </w:pPr>
      <w:r>
        <w:rPr>
          <w:rFonts w:cs="B Nazanin" w:hint="cs"/>
          <w:sz w:val="28"/>
          <w:szCs w:val="28"/>
          <w:rtl/>
        </w:rPr>
        <w:t>طبقه بندی به ما اجازه می دهد تا داده های خود را آسانتر ذخیره، بازیابی و تجدید تحلیل نمائیم.</w:t>
      </w:r>
    </w:p>
    <w:p w:rsidR="00513CA2" w:rsidRDefault="00513CA2" w:rsidP="00513CA2">
      <w:r>
        <w:rPr>
          <w:noProof/>
        </w:rPr>
        <w:lastRenderedPageBreak/>
        <w:drawing>
          <wp:anchor distT="0" distB="0" distL="114300" distR="114300" simplePos="0" relativeHeight="251659264" behindDoc="0" locked="0" layoutInCell="1" allowOverlap="1">
            <wp:simplePos x="0" y="0"/>
            <wp:positionH relativeFrom="margin">
              <wp:posOffset>-588705</wp:posOffset>
            </wp:positionH>
            <wp:positionV relativeFrom="margin">
              <wp:posOffset>854015</wp:posOffset>
            </wp:positionV>
            <wp:extent cx="6788785" cy="78759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6">
                      <a:extLst>
                        <a:ext uri="{28A0092B-C50C-407E-A947-70E740481C1C}">
                          <a14:useLocalDpi xmlns:a14="http://schemas.microsoft.com/office/drawing/2010/main" val="0"/>
                        </a:ext>
                      </a:extLst>
                    </a:blip>
                    <a:stretch>
                      <a:fillRect/>
                    </a:stretch>
                  </pic:blipFill>
                  <pic:spPr>
                    <a:xfrm>
                      <a:off x="0" y="0"/>
                      <a:ext cx="6788785" cy="7875905"/>
                    </a:xfrm>
                    <a:prstGeom prst="rect">
                      <a:avLst/>
                    </a:prstGeom>
                  </pic:spPr>
                </pic:pic>
              </a:graphicData>
            </a:graphic>
          </wp:anchor>
        </w:drawing>
      </w:r>
      <w:r>
        <w:rPr>
          <w:noProof/>
        </w:rPr>
        <w:drawing>
          <wp:anchor distT="0" distB="0" distL="114300" distR="114300" simplePos="0" relativeHeight="251660288" behindDoc="0" locked="0" layoutInCell="1" allowOverlap="1">
            <wp:simplePos x="914400" y="542925"/>
            <wp:positionH relativeFrom="margin">
              <wp:align>center</wp:align>
            </wp:positionH>
            <wp:positionV relativeFrom="margin">
              <wp:align>top</wp:align>
            </wp:positionV>
            <wp:extent cx="6478270" cy="94888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7">
                      <a:extLst>
                        <a:ext uri="{28A0092B-C50C-407E-A947-70E740481C1C}">
                          <a14:useLocalDpi xmlns:a14="http://schemas.microsoft.com/office/drawing/2010/main" val="0"/>
                        </a:ext>
                      </a:extLst>
                    </a:blip>
                    <a:stretch>
                      <a:fillRect/>
                    </a:stretch>
                  </pic:blipFill>
                  <pic:spPr>
                    <a:xfrm>
                      <a:off x="0" y="0"/>
                      <a:ext cx="6484709" cy="9498243"/>
                    </a:xfrm>
                    <a:prstGeom prst="rect">
                      <a:avLst/>
                    </a:prstGeom>
                  </pic:spPr>
                </pic:pic>
              </a:graphicData>
            </a:graphic>
          </wp:anchor>
        </w:drawing>
      </w:r>
      <w:r>
        <w:br w:type="page"/>
      </w:r>
    </w:p>
    <w:p w:rsidR="00513CA2" w:rsidRDefault="00513CA2" w:rsidP="00513CA2">
      <w:r>
        <w:rPr>
          <w:noProof/>
        </w:rPr>
        <w:lastRenderedPageBreak/>
        <w:drawing>
          <wp:anchor distT="0" distB="0" distL="114300" distR="114300" simplePos="0" relativeHeight="251661312" behindDoc="0" locked="0" layoutInCell="1" allowOverlap="1">
            <wp:simplePos x="914400" y="542925"/>
            <wp:positionH relativeFrom="margin">
              <wp:align>center</wp:align>
            </wp:positionH>
            <wp:positionV relativeFrom="margin">
              <wp:align>top</wp:align>
            </wp:positionV>
            <wp:extent cx="6779895" cy="9445625"/>
            <wp:effectExtent l="0" t="0" r="190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8">
                      <a:extLst>
                        <a:ext uri="{28A0092B-C50C-407E-A947-70E740481C1C}">
                          <a14:useLocalDpi xmlns:a14="http://schemas.microsoft.com/office/drawing/2010/main" val="0"/>
                        </a:ext>
                      </a:extLst>
                    </a:blip>
                    <a:stretch>
                      <a:fillRect/>
                    </a:stretch>
                  </pic:blipFill>
                  <pic:spPr>
                    <a:xfrm>
                      <a:off x="0" y="0"/>
                      <a:ext cx="6782987" cy="9449582"/>
                    </a:xfrm>
                    <a:prstGeom prst="rect">
                      <a:avLst/>
                    </a:prstGeom>
                  </pic:spPr>
                </pic:pic>
              </a:graphicData>
            </a:graphic>
          </wp:anchor>
        </w:drawing>
      </w:r>
      <w:r>
        <w:br w:type="page"/>
      </w:r>
    </w:p>
    <w:p w:rsidR="00513CA2" w:rsidRDefault="00513CA2" w:rsidP="00513CA2">
      <w:r>
        <w:lastRenderedPageBreak/>
        <w:br w:type="page"/>
      </w:r>
      <w:r>
        <w:rPr>
          <w:noProof/>
        </w:rPr>
        <w:drawing>
          <wp:anchor distT="0" distB="0" distL="114300" distR="114300" simplePos="0" relativeHeight="251663360" behindDoc="0" locked="0" layoutInCell="1" allowOverlap="1">
            <wp:simplePos x="914400" y="542925"/>
            <wp:positionH relativeFrom="margin">
              <wp:align>center</wp:align>
            </wp:positionH>
            <wp:positionV relativeFrom="margin">
              <wp:align>top</wp:align>
            </wp:positionV>
            <wp:extent cx="6676390" cy="8540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9">
                      <a:extLst>
                        <a:ext uri="{28A0092B-C50C-407E-A947-70E740481C1C}">
                          <a14:useLocalDpi xmlns:a14="http://schemas.microsoft.com/office/drawing/2010/main" val="0"/>
                        </a:ext>
                      </a:extLst>
                    </a:blip>
                    <a:stretch>
                      <a:fillRect/>
                    </a:stretch>
                  </pic:blipFill>
                  <pic:spPr>
                    <a:xfrm>
                      <a:off x="0" y="0"/>
                      <a:ext cx="6676390" cy="8540004"/>
                    </a:xfrm>
                    <a:prstGeom prst="rect">
                      <a:avLst/>
                    </a:prstGeom>
                  </pic:spPr>
                </pic:pic>
              </a:graphicData>
            </a:graphic>
          </wp:anchor>
        </w:drawing>
      </w:r>
    </w:p>
    <w:p w:rsidR="00513CA2" w:rsidRDefault="00513CA2" w:rsidP="00513CA2">
      <w:r>
        <w:rPr>
          <w:noProof/>
        </w:rPr>
        <w:lastRenderedPageBreak/>
        <w:drawing>
          <wp:anchor distT="0" distB="0" distL="114300" distR="114300" simplePos="0" relativeHeight="251664384" behindDoc="0" locked="0" layoutInCell="1" allowOverlap="1">
            <wp:simplePos x="914400" y="542925"/>
            <wp:positionH relativeFrom="margin">
              <wp:align>center</wp:align>
            </wp:positionH>
            <wp:positionV relativeFrom="margin">
              <wp:align>top</wp:align>
            </wp:positionV>
            <wp:extent cx="6933565" cy="8910955"/>
            <wp:effectExtent l="0" t="0" r="63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6.jpg"/>
                    <pic:cNvPicPr/>
                  </pic:nvPicPr>
                  <pic:blipFill>
                    <a:blip r:embed="rId10">
                      <a:extLst>
                        <a:ext uri="{28A0092B-C50C-407E-A947-70E740481C1C}">
                          <a14:useLocalDpi xmlns:a14="http://schemas.microsoft.com/office/drawing/2010/main" val="0"/>
                        </a:ext>
                      </a:extLst>
                    </a:blip>
                    <a:stretch>
                      <a:fillRect/>
                    </a:stretch>
                  </pic:blipFill>
                  <pic:spPr>
                    <a:xfrm>
                      <a:off x="0" y="0"/>
                      <a:ext cx="6930676" cy="8907068"/>
                    </a:xfrm>
                    <a:prstGeom prst="rect">
                      <a:avLst/>
                    </a:prstGeom>
                  </pic:spPr>
                </pic:pic>
              </a:graphicData>
            </a:graphic>
          </wp:anchor>
        </w:drawing>
      </w:r>
    </w:p>
    <w:p w:rsidR="00513CA2" w:rsidRDefault="00513CA2" w:rsidP="00513CA2">
      <w:r>
        <w:rPr>
          <w:noProof/>
        </w:rPr>
        <w:lastRenderedPageBreak/>
        <w:drawing>
          <wp:anchor distT="0" distB="0" distL="114300" distR="114300" simplePos="0" relativeHeight="251665408" behindDoc="0" locked="0" layoutInCell="1" allowOverlap="1">
            <wp:simplePos x="914400" y="542925"/>
            <wp:positionH relativeFrom="margin">
              <wp:align>center</wp:align>
            </wp:positionH>
            <wp:positionV relativeFrom="margin">
              <wp:align>top</wp:align>
            </wp:positionV>
            <wp:extent cx="6931660" cy="9307830"/>
            <wp:effectExtent l="0" t="0" r="254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jpg"/>
                    <pic:cNvPicPr/>
                  </pic:nvPicPr>
                  <pic:blipFill>
                    <a:blip r:embed="rId11">
                      <a:extLst>
                        <a:ext uri="{28A0092B-C50C-407E-A947-70E740481C1C}">
                          <a14:useLocalDpi xmlns:a14="http://schemas.microsoft.com/office/drawing/2010/main" val="0"/>
                        </a:ext>
                      </a:extLst>
                    </a:blip>
                    <a:stretch>
                      <a:fillRect/>
                    </a:stretch>
                  </pic:blipFill>
                  <pic:spPr>
                    <a:xfrm>
                      <a:off x="0" y="0"/>
                      <a:ext cx="6931089" cy="9306901"/>
                    </a:xfrm>
                    <a:prstGeom prst="rect">
                      <a:avLst/>
                    </a:prstGeom>
                  </pic:spPr>
                </pic:pic>
              </a:graphicData>
            </a:graphic>
          </wp:anchor>
        </w:drawing>
      </w:r>
      <w:r>
        <w:br w:type="page"/>
      </w:r>
    </w:p>
    <w:p w:rsidR="00513CA2" w:rsidRDefault="00513CA2" w:rsidP="00513CA2">
      <w:r>
        <w:rPr>
          <w:noProof/>
        </w:rPr>
        <w:lastRenderedPageBreak/>
        <w:drawing>
          <wp:anchor distT="0" distB="0" distL="114300" distR="114300" simplePos="0" relativeHeight="251666432" behindDoc="0" locked="0" layoutInCell="1" allowOverlap="1">
            <wp:simplePos x="914400" y="542925"/>
            <wp:positionH relativeFrom="margin">
              <wp:align>center</wp:align>
            </wp:positionH>
            <wp:positionV relativeFrom="margin">
              <wp:align>top</wp:align>
            </wp:positionV>
            <wp:extent cx="6875145" cy="901446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8.jpg"/>
                    <pic:cNvPicPr/>
                  </pic:nvPicPr>
                  <pic:blipFill>
                    <a:blip r:embed="rId12">
                      <a:extLst>
                        <a:ext uri="{28A0092B-C50C-407E-A947-70E740481C1C}">
                          <a14:useLocalDpi xmlns:a14="http://schemas.microsoft.com/office/drawing/2010/main" val="0"/>
                        </a:ext>
                      </a:extLst>
                    </a:blip>
                    <a:stretch>
                      <a:fillRect/>
                    </a:stretch>
                  </pic:blipFill>
                  <pic:spPr>
                    <a:xfrm>
                      <a:off x="0" y="0"/>
                      <a:ext cx="6877640" cy="9017735"/>
                    </a:xfrm>
                    <a:prstGeom prst="rect">
                      <a:avLst/>
                    </a:prstGeom>
                  </pic:spPr>
                </pic:pic>
              </a:graphicData>
            </a:graphic>
          </wp:anchor>
        </w:drawing>
      </w:r>
    </w:p>
    <w:p w:rsidR="00513CA2" w:rsidRDefault="00513CA2" w:rsidP="00513CA2">
      <w:r>
        <w:rPr>
          <w:noProof/>
        </w:rPr>
        <w:lastRenderedPageBreak/>
        <w:drawing>
          <wp:anchor distT="0" distB="0" distL="114300" distR="114300" simplePos="0" relativeHeight="251667456" behindDoc="0" locked="0" layoutInCell="1" allowOverlap="1">
            <wp:simplePos x="914400" y="542925"/>
            <wp:positionH relativeFrom="margin">
              <wp:align>center</wp:align>
            </wp:positionH>
            <wp:positionV relativeFrom="margin">
              <wp:align>top</wp:align>
            </wp:positionV>
            <wp:extent cx="7254240" cy="697865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51031" cy="6975130"/>
                    </a:xfrm>
                    <a:prstGeom prst="rect">
                      <a:avLst/>
                    </a:prstGeom>
                  </pic:spPr>
                </pic:pic>
              </a:graphicData>
            </a:graphic>
          </wp:anchor>
        </w:drawing>
      </w:r>
      <w:r>
        <w:br w:type="page"/>
      </w:r>
    </w:p>
    <w:p w:rsidR="00513CA2" w:rsidRDefault="00513CA2" w:rsidP="00513CA2">
      <w:r>
        <w:rPr>
          <w:noProof/>
        </w:rPr>
        <w:lastRenderedPageBreak/>
        <w:drawing>
          <wp:anchor distT="0" distB="0" distL="114300" distR="114300" simplePos="0" relativeHeight="251668480" behindDoc="0" locked="0" layoutInCell="1" allowOverlap="1">
            <wp:simplePos x="914400" y="542925"/>
            <wp:positionH relativeFrom="margin">
              <wp:align>center</wp:align>
            </wp:positionH>
            <wp:positionV relativeFrom="margin">
              <wp:align>top</wp:align>
            </wp:positionV>
            <wp:extent cx="6579235" cy="89712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6586417" cy="8980401"/>
                    </a:xfrm>
                    <a:prstGeom prst="rect">
                      <a:avLst/>
                    </a:prstGeom>
                    <a:ln>
                      <a:noFill/>
                    </a:ln>
                    <a:extLst>
                      <a:ext uri="{53640926-AAD7-44D8-BBD7-CCE9431645EC}">
                        <a14:shadowObscured xmlns:a14="http://schemas.microsoft.com/office/drawing/2010/main"/>
                      </a:ext>
                    </a:extLst>
                  </pic:spPr>
                </pic:pic>
              </a:graphicData>
            </a:graphic>
          </wp:anchor>
        </w:drawing>
      </w:r>
    </w:p>
    <w:p w:rsidR="00513CA2" w:rsidRDefault="00513CA2" w:rsidP="00513CA2">
      <w:r>
        <w:rPr>
          <w:noProof/>
        </w:rPr>
        <w:lastRenderedPageBreak/>
        <w:drawing>
          <wp:anchor distT="0" distB="0" distL="114300" distR="114300" simplePos="0" relativeHeight="251669504" behindDoc="0" locked="0" layoutInCell="1" allowOverlap="1">
            <wp:simplePos x="914400" y="542925"/>
            <wp:positionH relativeFrom="margin">
              <wp:align>center</wp:align>
            </wp:positionH>
            <wp:positionV relativeFrom="margin">
              <wp:align>top</wp:align>
            </wp:positionV>
            <wp:extent cx="7073265" cy="94691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1.jpg"/>
                    <pic:cNvPicPr/>
                  </pic:nvPicPr>
                  <pic:blipFill>
                    <a:blip r:embed="rId15">
                      <a:extLst>
                        <a:ext uri="{28A0092B-C50C-407E-A947-70E740481C1C}">
                          <a14:useLocalDpi xmlns:a14="http://schemas.microsoft.com/office/drawing/2010/main" val="0"/>
                        </a:ext>
                      </a:extLst>
                    </a:blip>
                    <a:stretch>
                      <a:fillRect/>
                    </a:stretch>
                  </pic:blipFill>
                  <pic:spPr>
                    <a:xfrm>
                      <a:off x="0" y="0"/>
                      <a:ext cx="7078855" cy="9476618"/>
                    </a:xfrm>
                    <a:prstGeom prst="rect">
                      <a:avLst/>
                    </a:prstGeom>
                  </pic:spPr>
                </pic:pic>
              </a:graphicData>
            </a:graphic>
          </wp:anchor>
        </w:drawing>
      </w:r>
      <w:r>
        <w:br w:type="page"/>
      </w:r>
    </w:p>
    <w:p w:rsidR="00513CA2" w:rsidRDefault="00513CA2" w:rsidP="00513CA2">
      <w:r>
        <w:rPr>
          <w:noProof/>
        </w:rPr>
        <w:lastRenderedPageBreak/>
        <w:drawing>
          <wp:anchor distT="0" distB="0" distL="114300" distR="114300" simplePos="0" relativeHeight="251670528" behindDoc="0" locked="0" layoutInCell="1" allowOverlap="1">
            <wp:simplePos x="914400" y="542925"/>
            <wp:positionH relativeFrom="margin">
              <wp:align>center</wp:align>
            </wp:positionH>
            <wp:positionV relativeFrom="margin">
              <wp:align>top</wp:align>
            </wp:positionV>
            <wp:extent cx="7065010" cy="817753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2.jp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63452" cy="8176011"/>
                    </a:xfrm>
                    <a:prstGeom prst="rect">
                      <a:avLst/>
                    </a:prstGeom>
                  </pic:spPr>
                </pic:pic>
              </a:graphicData>
            </a:graphic>
          </wp:anchor>
        </w:drawing>
      </w:r>
    </w:p>
    <w:p w:rsidR="00513CA2" w:rsidRDefault="00513CA2" w:rsidP="00513CA2">
      <w:r>
        <w:br w:type="page"/>
      </w:r>
    </w:p>
    <w:p w:rsidR="00513CA2" w:rsidRDefault="00513CA2" w:rsidP="00513CA2">
      <w:r>
        <w:rPr>
          <w:noProof/>
        </w:rPr>
        <w:lastRenderedPageBreak/>
        <w:drawing>
          <wp:anchor distT="0" distB="0" distL="114300" distR="114300" simplePos="0" relativeHeight="251671552" behindDoc="0" locked="0" layoutInCell="1" allowOverlap="1">
            <wp:simplePos x="914400" y="542925"/>
            <wp:positionH relativeFrom="margin">
              <wp:align>center</wp:align>
            </wp:positionH>
            <wp:positionV relativeFrom="margin">
              <wp:align>top</wp:align>
            </wp:positionV>
            <wp:extent cx="6995795" cy="93160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3.jpg"/>
                    <pic:cNvPicPr/>
                  </pic:nvPicPr>
                  <pic:blipFill>
                    <a:blip r:embed="rId18">
                      <a:extLst>
                        <a:ext uri="{28A0092B-C50C-407E-A947-70E740481C1C}">
                          <a14:useLocalDpi xmlns:a14="http://schemas.microsoft.com/office/drawing/2010/main" val="0"/>
                        </a:ext>
                      </a:extLst>
                    </a:blip>
                    <a:stretch>
                      <a:fillRect/>
                    </a:stretch>
                  </pic:blipFill>
                  <pic:spPr>
                    <a:xfrm>
                      <a:off x="0" y="0"/>
                      <a:ext cx="6995213" cy="9315449"/>
                    </a:xfrm>
                    <a:prstGeom prst="rect">
                      <a:avLst/>
                    </a:prstGeom>
                  </pic:spPr>
                </pic:pic>
              </a:graphicData>
            </a:graphic>
          </wp:anchor>
        </w:drawing>
      </w:r>
    </w:p>
    <w:p w:rsidR="00513CA2" w:rsidRDefault="00513CA2" w:rsidP="00513CA2">
      <w:r>
        <w:rPr>
          <w:noProof/>
        </w:rPr>
        <w:lastRenderedPageBreak/>
        <w:drawing>
          <wp:anchor distT="0" distB="0" distL="114300" distR="114300" simplePos="0" relativeHeight="251672576" behindDoc="0" locked="0" layoutInCell="1" allowOverlap="1">
            <wp:simplePos x="914400" y="542925"/>
            <wp:positionH relativeFrom="margin">
              <wp:align>center</wp:align>
            </wp:positionH>
            <wp:positionV relativeFrom="margin">
              <wp:align>top</wp:align>
            </wp:positionV>
            <wp:extent cx="6624955" cy="8910955"/>
            <wp:effectExtent l="0" t="0" r="4445"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19981" cy="8904219"/>
                    </a:xfrm>
                    <a:prstGeom prst="rect">
                      <a:avLst/>
                    </a:prstGeom>
                  </pic:spPr>
                </pic:pic>
              </a:graphicData>
            </a:graphic>
          </wp:anchor>
        </w:drawing>
      </w:r>
      <w:r>
        <w:br w:type="page"/>
      </w:r>
    </w:p>
    <w:p w:rsidR="00513CA2" w:rsidRDefault="00513CA2" w:rsidP="00513CA2">
      <w:r>
        <w:rPr>
          <w:noProof/>
        </w:rPr>
        <w:lastRenderedPageBreak/>
        <w:drawing>
          <wp:anchor distT="0" distB="0" distL="114300" distR="114300" simplePos="0" relativeHeight="251679744" behindDoc="0" locked="0" layoutInCell="1" allowOverlap="1">
            <wp:simplePos x="914400" y="542925"/>
            <wp:positionH relativeFrom="margin">
              <wp:align>center</wp:align>
            </wp:positionH>
            <wp:positionV relativeFrom="margin">
              <wp:align>top</wp:align>
            </wp:positionV>
            <wp:extent cx="6633210" cy="8177530"/>
            <wp:effectExtent l="0" t="0" r="0" b="0"/>
            <wp:wrapSquare wrapText="bothSides"/>
            <wp:docPr id="24" name="Picture 24" descr="C:\Users\MehrRayan\Desktop\کتاب آمار\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rRayan\Desktop\کتاب آمار\Scan00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3380" cy="8177431"/>
                    </a:xfrm>
                    <a:prstGeom prst="rect">
                      <a:avLst/>
                    </a:prstGeom>
                    <a:noFill/>
                    <a:ln>
                      <a:noFill/>
                    </a:ln>
                  </pic:spPr>
                </pic:pic>
              </a:graphicData>
            </a:graphic>
          </wp:anchor>
        </w:drawing>
      </w:r>
      <w:r>
        <w:br w:type="page"/>
      </w:r>
    </w:p>
    <w:p w:rsidR="00513CA2" w:rsidRDefault="00513CA2" w:rsidP="00513CA2"/>
    <w:p w:rsidR="00513CA2" w:rsidRDefault="00513CA2" w:rsidP="00513CA2">
      <w:r>
        <w:rPr>
          <w:noProof/>
        </w:rPr>
        <w:drawing>
          <wp:anchor distT="0" distB="0" distL="114300" distR="114300" simplePos="0" relativeHeight="251673600" behindDoc="0" locked="0" layoutInCell="1" allowOverlap="1">
            <wp:simplePos x="914400" y="542925"/>
            <wp:positionH relativeFrom="margin">
              <wp:align>center</wp:align>
            </wp:positionH>
            <wp:positionV relativeFrom="margin">
              <wp:align>top</wp:align>
            </wp:positionV>
            <wp:extent cx="6831965" cy="6521450"/>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jpg"/>
                    <pic:cNvPicPr/>
                  </pic:nvPicPr>
                  <pic:blipFill>
                    <a:blip r:embed="rId21">
                      <a:extLst>
                        <a:ext uri="{28A0092B-C50C-407E-A947-70E740481C1C}">
                          <a14:useLocalDpi xmlns:a14="http://schemas.microsoft.com/office/drawing/2010/main" val="0"/>
                        </a:ext>
                      </a:extLst>
                    </a:blip>
                    <a:stretch>
                      <a:fillRect/>
                    </a:stretch>
                  </pic:blipFill>
                  <pic:spPr>
                    <a:xfrm>
                      <a:off x="0" y="0"/>
                      <a:ext cx="6838696" cy="6527846"/>
                    </a:xfrm>
                    <a:prstGeom prst="rect">
                      <a:avLst/>
                    </a:prstGeom>
                  </pic:spPr>
                </pic:pic>
              </a:graphicData>
            </a:graphic>
          </wp:anchor>
        </w:drawing>
      </w:r>
    </w:p>
    <w:p w:rsidR="00513CA2" w:rsidRDefault="00513CA2" w:rsidP="00513CA2">
      <w:r>
        <w:br w:type="page"/>
      </w:r>
    </w:p>
    <w:p w:rsidR="00513CA2" w:rsidRDefault="00513CA2" w:rsidP="00513CA2">
      <w:r>
        <w:rPr>
          <w:noProof/>
        </w:rPr>
        <w:lastRenderedPageBreak/>
        <w:drawing>
          <wp:anchor distT="0" distB="0" distL="114300" distR="114300" simplePos="0" relativeHeight="251674624" behindDoc="0" locked="0" layoutInCell="1" allowOverlap="1">
            <wp:simplePos x="914400" y="542925"/>
            <wp:positionH relativeFrom="margin">
              <wp:align>center</wp:align>
            </wp:positionH>
            <wp:positionV relativeFrom="margin">
              <wp:align>top</wp:align>
            </wp:positionV>
            <wp:extent cx="7263130" cy="860806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7.jpg"/>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68774" cy="8614657"/>
                    </a:xfrm>
                    <a:prstGeom prst="rect">
                      <a:avLst/>
                    </a:prstGeom>
                  </pic:spPr>
                </pic:pic>
              </a:graphicData>
            </a:graphic>
          </wp:anchor>
        </w:drawing>
      </w:r>
    </w:p>
    <w:p w:rsidR="00513CA2" w:rsidRDefault="00513CA2" w:rsidP="00513CA2">
      <w:r>
        <w:rPr>
          <w:noProof/>
        </w:rPr>
        <w:lastRenderedPageBreak/>
        <w:drawing>
          <wp:anchor distT="0" distB="0" distL="114300" distR="114300" simplePos="0" relativeHeight="251675648" behindDoc="0" locked="0" layoutInCell="1" allowOverlap="1">
            <wp:simplePos x="914400" y="542925"/>
            <wp:positionH relativeFrom="margin">
              <wp:align>center</wp:align>
            </wp:positionH>
            <wp:positionV relativeFrom="margin">
              <wp:align>top</wp:align>
            </wp:positionV>
            <wp:extent cx="6911340" cy="8522335"/>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8.jpg"/>
                    <pic:cNvPicPr/>
                  </pic:nvPicPr>
                  <pic:blipFill>
                    <a:blip r:embed="rId24">
                      <a:extLst>
                        <a:ext uri="{28A0092B-C50C-407E-A947-70E740481C1C}">
                          <a14:useLocalDpi xmlns:a14="http://schemas.microsoft.com/office/drawing/2010/main" val="0"/>
                        </a:ext>
                      </a:extLst>
                    </a:blip>
                    <a:stretch>
                      <a:fillRect/>
                    </a:stretch>
                  </pic:blipFill>
                  <pic:spPr>
                    <a:xfrm>
                      <a:off x="0" y="0"/>
                      <a:ext cx="6917584" cy="8530258"/>
                    </a:xfrm>
                    <a:prstGeom prst="rect">
                      <a:avLst/>
                    </a:prstGeom>
                  </pic:spPr>
                </pic:pic>
              </a:graphicData>
            </a:graphic>
          </wp:anchor>
        </w:drawing>
      </w:r>
    </w:p>
    <w:p w:rsidR="00513CA2" w:rsidRDefault="00513CA2" w:rsidP="00D37585">
      <w:r>
        <w:lastRenderedPageBreak/>
        <w:br w:type="page"/>
      </w:r>
      <w:r>
        <w:rPr>
          <w:noProof/>
        </w:rPr>
        <w:drawing>
          <wp:anchor distT="0" distB="0" distL="114300" distR="114300" simplePos="0" relativeHeight="251676672" behindDoc="0" locked="0" layoutInCell="1" allowOverlap="1">
            <wp:simplePos x="914400" y="542925"/>
            <wp:positionH relativeFrom="margin">
              <wp:align>center</wp:align>
            </wp:positionH>
            <wp:positionV relativeFrom="margin">
              <wp:align>top</wp:align>
            </wp:positionV>
            <wp:extent cx="6702425" cy="8211820"/>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9.jpg"/>
                    <pic:cNvPicPr/>
                  </pic:nvPicPr>
                  <pic:blipFill>
                    <a:blip r:embed="rId25">
                      <a:extLst>
                        <a:ext uri="{28A0092B-C50C-407E-A947-70E740481C1C}">
                          <a14:useLocalDpi xmlns:a14="http://schemas.microsoft.com/office/drawing/2010/main" val="0"/>
                        </a:ext>
                      </a:extLst>
                    </a:blip>
                    <a:stretch>
                      <a:fillRect/>
                    </a:stretch>
                  </pic:blipFill>
                  <pic:spPr>
                    <a:xfrm>
                      <a:off x="0" y="0"/>
                      <a:ext cx="6705207" cy="8215389"/>
                    </a:xfrm>
                    <a:prstGeom prst="rect">
                      <a:avLst/>
                    </a:prstGeom>
                  </pic:spPr>
                </pic:pic>
              </a:graphicData>
            </a:graphic>
          </wp:anchor>
        </w:drawing>
      </w:r>
    </w:p>
    <w:p w:rsidR="00513CA2" w:rsidRDefault="00513CA2" w:rsidP="00513CA2">
      <w:r>
        <w:rPr>
          <w:noProof/>
        </w:rPr>
        <w:lastRenderedPageBreak/>
        <w:drawing>
          <wp:anchor distT="0" distB="0" distL="114300" distR="114300" simplePos="0" relativeHeight="251677696" behindDoc="0" locked="0" layoutInCell="1" allowOverlap="1">
            <wp:simplePos x="914400" y="542925"/>
            <wp:positionH relativeFrom="margin">
              <wp:align>center</wp:align>
            </wp:positionH>
            <wp:positionV relativeFrom="margin">
              <wp:align>top</wp:align>
            </wp:positionV>
            <wp:extent cx="6581775" cy="88677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jpg"/>
                    <pic:cNvPicPr/>
                  </pic:nvPicPr>
                  <pic:blipFill>
                    <a:blip r:embed="rId26">
                      <a:extLst>
                        <a:ext uri="{28A0092B-C50C-407E-A947-70E740481C1C}">
                          <a14:useLocalDpi xmlns:a14="http://schemas.microsoft.com/office/drawing/2010/main" val="0"/>
                        </a:ext>
                      </a:extLst>
                    </a:blip>
                    <a:stretch>
                      <a:fillRect/>
                    </a:stretch>
                  </pic:blipFill>
                  <pic:spPr>
                    <a:xfrm>
                      <a:off x="0" y="0"/>
                      <a:ext cx="6581775" cy="8867793"/>
                    </a:xfrm>
                    <a:prstGeom prst="rect">
                      <a:avLst/>
                    </a:prstGeom>
                  </pic:spPr>
                </pic:pic>
              </a:graphicData>
            </a:graphic>
          </wp:anchor>
        </w:drawing>
      </w:r>
    </w:p>
    <w:p w:rsidR="00513CA2" w:rsidRPr="00C3342F" w:rsidRDefault="00513CA2" w:rsidP="00C3342F">
      <w:pPr>
        <w:pStyle w:val="ListParagraph"/>
        <w:jc w:val="both"/>
        <w:rPr>
          <w:rFonts w:cs="B Nazanin" w:hint="cs"/>
          <w:sz w:val="28"/>
          <w:szCs w:val="28"/>
          <w:rtl/>
        </w:rPr>
      </w:pPr>
      <w:bookmarkStart w:id="0" w:name="_GoBack"/>
      <w:bookmarkEnd w:id="0"/>
      <w:r w:rsidRPr="00C3342F">
        <w:rPr>
          <w:rFonts w:cs="B Nazanin"/>
          <w:sz w:val="28"/>
          <w:szCs w:val="28"/>
        </w:rPr>
        <w:lastRenderedPageBreak/>
        <w:drawing>
          <wp:anchor distT="0" distB="0" distL="114300" distR="114300" simplePos="0" relativeHeight="251678720" behindDoc="0" locked="0" layoutInCell="1" allowOverlap="1" wp14:anchorId="48B565FD" wp14:editId="7216750C">
            <wp:simplePos x="914400" y="542925"/>
            <wp:positionH relativeFrom="margin">
              <wp:align>center</wp:align>
            </wp:positionH>
            <wp:positionV relativeFrom="margin">
              <wp:align>top</wp:align>
            </wp:positionV>
            <wp:extent cx="6624955" cy="78066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1.jpg"/>
                    <pic:cNvPicPr/>
                  </pic:nvPicPr>
                  <pic:blipFill rotWithShape="1">
                    <a:blip r:embed="rId27">
                      <a:extLst>
                        <a:ext uri="{28A0092B-C50C-407E-A947-70E740481C1C}">
                          <a14:useLocalDpi xmlns:a14="http://schemas.microsoft.com/office/drawing/2010/main" val="0"/>
                        </a:ext>
                      </a:extLst>
                    </a:blip>
                    <a:srcRect t="11955"/>
                    <a:stretch/>
                  </pic:blipFill>
                  <pic:spPr bwMode="auto">
                    <a:xfrm>
                      <a:off x="0" y="0"/>
                      <a:ext cx="6627013" cy="780917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12831" w:rsidRPr="00C3342F">
        <w:rPr>
          <w:rFonts w:cs="B Nazanin" w:hint="cs"/>
          <w:sz w:val="28"/>
          <w:szCs w:val="28"/>
          <w:rtl/>
        </w:rPr>
        <w:t>آیین نامه اجرائی تبصره (2) اصلاحی ماده(5) قانون ثبت احوال-مصوب1363</w:t>
      </w:r>
    </w:p>
    <w:p w:rsidR="00C3342F" w:rsidRDefault="00C3342F" w:rsidP="00C3342F">
      <w:pPr>
        <w:pStyle w:val="ListParagraph"/>
        <w:jc w:val="both"/>
        <w:rPr>
          <w:rFonts w:cs="B Nazanin" w:hint="cs"/>
          <w:sz w:val="28"/>
          <w:szCs w:val="28"/>
          <w:rtl/>
        </w:rPr>
      </w:pPr>
    </w:p>
    <w:p w:rsidR="00C3342F" w:rsidRDefault="00C3342F" w:rsidP="00C3342F">
      <w:pPr>
        <w:pStyle w:val="ListParagraph"/>
        <w:jc w:val="both"/>
        <w:rPr>
          <w:rFonts w:cs="B Nazanin" w:hint="cs"/>
          <w:sz w:val="28"/>
          <w:szCs w:val="28"/>
          <w:rtl/>
        </w:rPr>
      </w:pPr>
    </w:p>
    <w:p w:rsidR="00C3342F" w:rsidRDefault="00C3342F" w:rsidP="00C3342F">
      <w:pPr>
        <w:pStyle w:val="ListParagraph"/>
        <w:jc w:val="both"/>
        <w:rPr>
          <w:rFonts w:cs="B Nazanin" w:hint="cs"/>
          <w:sz w:val="28"/>
          <w:szCs w:val="28"/>
          <w:rtl/>
        </w:rPr>
      </w:pPr>
    </w:p>
    <w:p w:rsidR="00C3342F" w:rsidRPr="00C3342F" w:rsidRDefault="00C3342F" w:rsidP="00C3342F">
      <w:pPr>
        <w:pStyle w:val="ListParagraph"/>
        <w:jc w:val="both"/>
        <w:rPr>
          <w:rFonts w:cs="B Nazanin" w:hint="cs"/>
          <w:sz w:val="28"/>
          <w:szCs w:val="28"/>
          <w:rtl/>
        </w:rPr>
      </w:pPr>
      <w:r w:rsidRPr="00C3342F">
        <w:rPr>
          <w:rFonts w:cs="B Nazanin" w:hint="cs"/>
          <w:sz w:val="28"/>
          <w:szCs w:val="28"/>
          <w:rtl/>
        </w:rPr>
        <w:t>پزشک معالج در مراکز درمانی نظیر بیمارستان ها به محض اطلاع از وقوع فوت با رعایت ماده (24) قانون ثبت احوال باید گواهی فوت را در 3 نسخه صادر و یک نسخه را به بستگان متوفی، یک نسخه را به اداره ثبت محل و یک نسخه را به بیمارستان یا مرکز درمانی تحویل نماید.</w:t>
      </w:r>
    </w:p>
    <w:p w:rsidR="00C3342F" w:rsidRPr="00C3342F" w:rsidRDefault="00C3342F" w:rsidP="00C3342F">
      <w:pPr>
        <w:pStyle w:val="ListParagraph"/>
        <w:jc w:val="both"/>
        <w:rPr>
          <w:rFonts w:cs="B Nazanin" w:hint="cs"/>
          <w:sz w:val="28"/>
          <w:szCs w:val="28"/>
          <w:rtl/>
        </w:rPr>
      </w:pPr>
      <w:r w:rsidRPr="00C3342F">
        <w:rPr>
          <w:rFonts w:cs="B Nazanin" w:hint="cs"/>
          <w:sz w:val="28"/>
          <w:szCs w:val="28"/>
          <w:rtl/>
        </w:rPr>
        <w:t>درصورتیکه فوت در خارج از مرکز مزبور نظیر مطب یا منزل رخ دهد پزشک معالج مکلف است و پزشکی که از وقوع فوت مطلع می شود مجاز است با هماهنگی سازمان پزشکی قانونی کشور پس از معاینه جسد نسبت به صدور گواهی فوت در 3 نسخه اقدام و یک نسخه به بستگان متوفی ، یک نسخه اداره ثبت احوال محل و یک نسخه را به مرکز درمانی محل ارسال نمایند.</w:t>
      </w:r>
    </w:p>
    <w:p w:rsidR="00512831" w:rsidRPr="00512831" w:rsidRDefault="00512831" w:rsidP="00513CA2">
      <w:pPr>
        <w:rPr>
          <w:rFonts w:cs="B Nazanin"/>
        </w:rPr>
      </w:pPr>
    </w:p>
    <w:p w:rsidR="00F972F3" w:rsidRPr="00BE57D9" w:rsidRDefault="00F972F3" w:rsidP="00E31CE0">
      <w:pPr>
        <w:rPr>
          <w:rFonts w:cs="B Nazanin" w:hint="cs"/>
          <w:sz w:val="28"/>
          <w:szCs w:val="28"/>
          <w:rtl/>
        </w:rPr>
      </w:pPr>
    </w:p>
    <w:sectPr w:rsidR="00F972F3" w:rsidRPr="00BE57D9" w:rsidSect="00386628">
      <w:pgSz w:w="11906" w:h="16838"/>
      <w:pgMar w:top="1440" w:right="1191" w:bottom="1440" w:left="119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Cheshmeh">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3A5"/>
    <w:multiLevelType w:val="hybridMultilevel"/>
    <w:tmpl w:val="ACCC94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71C7C"/>
    <w:multiLevelType w:val="hybridMultilevel"/>
    <w:tmpl w:val="E3583CD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01F77"/>
    <w:multiLevelType w:val="hybridMultilevel"/>
    <w:tmpl w:val="E64C7F0A"/>
    <w:lvl w:ilvl="0" w:tplc="1FE02456">
      <w:start w:val="1"/>
      <w:numFmt w:val="decimal"/>
      <w:lvlText w:val="%1."/>
      <w:lvlJc w:val="left"/>
      <w:pPr>
        <w:ind w:left="2160" w:hanging="360"/>
      </w:pPr>
      <w:rPr>
        <w:rFonts w:asciiTheme="minorHAnsi" w:eastAsiaTheme="minorHAnsi" w:hAnsiTheme="minorHAnsi" w:cs="B Nazani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7FF5F7C"/>
    <w:multiLevelType w:val="hybridMultilevel"/>
    <w:tmpl w:val="2A7078C0"/>
    <w:lvl w:ilvl="0" w:tplc="CF6C11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9250C3A"/>
    <w:multiLevelType w:val="hybridMultilevel"/>
    <w:tmpl w:val="9E50DD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F6E7C"/>
    <w:multiLevelType w:val="hybridMultilevel"/>
    <w:tmpl w:val="9E9413B2"/>
    <w:lvl w:ilvl="0" w:tplc="654EF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1608B7"/>
    <w:multiLevelType w:val="hybridMultilevel"/>
    <w:tmpl w:val="30FCB412"/>
    <w:lvl w:ilvl="0" w:tplc="3326BC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264928"/>
    <w:multiLevelType w:val="hybridMultilevel"/>
    <w:tmpl w:val="B002D4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0C35B5"/>
    <w:multiLevelType w:val="hybridMultilevel"/>
    <w:tmpl w:val="CBF8A27A"/>
    <w:lvl w:ilvl="0" w:tplc="205A65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FDD4544"/>
    <w:multiLevelType w:val="hybridMultilevel"/>
    <w:tmpl w:val="223CA5F8"/>
    <w:lvl w:ilvl="0" w:tplc="DE2CE4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EC1081E"/>
    <w:multiLevelType w:val="hybridMultilevel"/>
    <w:tmpl w:val="0204BB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771152"/>
    <w:multiLevelType w:val="hybridMultilevel"/>
    <w:tmpl w:val="2164833C"/>
    <w:lvl w:ilvl="0" w:tplc="E49A90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27342EF"/>
    <w:multiLevelType w:val="hybridMultilevel"/>
    <w:tmpl w:val="C338E5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B86A63"/>
    <w:multiLevelType w:val="hybridMultilevel"/>
    <w:tmpl w:val="B06A6A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77437E4"/>
    <w:multiLevelType w:val="hybridMultilevel"/>
    <w:tmpl w:val="966ADA44"/>
    <w:lvl w:ilvl="0" w:tplc="F2AC336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2884181C"/>
    <w:multiLevelType w:val="hybridMultilevel"/>
    <w:tmpl w:val="381293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241525"/>
    <w:multiLevelType w:val="hybridMultilevel"/>
    <w:tmpl w:val="AE546A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2B0BA1"/>
    <w:multiLevelType w:val="hybridMultilevel"/>
    <w:tmpl w:val="AFAABA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734A7D"/>
    <w:multiLevelType w:val="hybridMultilevel"/>
    <w:tmpl w:val="C76E3D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CB5DD4"/>
    <w:multiLevelType w:val="hybridMultilevel"/>
    <w:tmpl w:val="FBF0C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7F27F9"/>
    <w:multiLevelType w:val="hybridMultilevel"/>
    <w:tmpl w:val="EB16282E"/>
    <w:lvl w:ilvl="0" w:tplc="470C23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6DF3528"/>
    <w:multiLevelType w:val="hybridMultilevel"/>
    <w:tmpl w:val="9A6836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5142E1"/>
    <w:multiLevelType w:val="hybridMultilevel"/>
    <w:tmpl w:val="F3B89B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AC4BC0"/>
    <w:multiLevelType w:val="hybridMultilevel"/>
    <w:tmpl w:val="11D8FB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BB53D20"/>
    <w:multiLevelType w:val="hybridMultilevel"/>
    <w:tmpl w:val="17DE18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1A30CA"/>
    <w:multiLevelType w:val="hybridMultilevel"/>
    <w:tmpl w:val="DA686E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C94827"/>
    <w:multiLevelType w:val="hybridMultilevel"/>
    <w:tmpl w:val="C5E20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D265DF"/>
    <w:multiLevelType w:val="hybridMultilevel"/>
    <w:tmpl w:val="099AB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1B3B7C"/>
    <w:multiLevelType w:val="hybridMultilevel"/>
    <w:tmpl w:val="DEE232CA"/>
    <w:lvl w:ilvl="0" w:tplc="EA5684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22551BA"/>
    <w:multiLevelType w:val="hybridMultilevel"/>
    <w:tmpl w:val="19F4EB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263AB9"/>
    <w:multiLevelType w:val="hybridMultilevel"/>
    <w:tmpl w:val="FB2C7A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862425"/>
    <w:multiLevelType w:val="hybridMultilevel"/>
    <w:tmpl w:val="DCBE0B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4420CA"/>
    <w:multiLevelType w:val="hybridMultilevel"/>
    <w:tmpl w:val="E864C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964151"/>
    <w:multiLevelType w:val="hybridMultilevel"/>
    <w:tmpl w:val="F62A620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F774317"/>
    <w:multiLevelType w:val="hybridMultilevel"/>
    <w:tmpl w:val="2BCE0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BD5EB3"/>
    <w:multiLevelType w:val="hybridMultilevel"/>
    <w:tmpl w:val="03BA51A0"/>
    <w:lvl w:ilvl="0" w:tplc="537040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4051885"/>
    <w:multiLevelType w:val="hybridMultilevel"/>
    <w:tmpl w:val="2C88D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A801AB"/>
    <w:multiLevelType w:val="hybridMultilevel"/>
    <w:tmpl w:val="482E9344"/>
    <w:lvl w:ilvl="0" w:tplc="B094C8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6640558"/>
    <w:multiLevelType w:val="hybridMultilevel"/>
    <w:tmpl w:val="41E8E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A40E0F"/>
    <w:multiLevelType w:val="hybridMultilevel"/>
    <w:tmpl w:val="27764AE2"/>
    <w:lvl w:ilvl="0" w:tplc="A356A5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7786265"/>
    <w:multiLevelType w:val="hybridMultilevel"/>
    <w:tmpl w:val="C90437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046A13"/>
    <w:multiLevelType w:val="hybridMultilevel"/>
    <w:tmpl w:val="792C01AE"/>
    <w:lvl w:ilvl="0" w:tplc="38F460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9540224"/>
    <w:multiLevelType w:val="hybridMultilevel"/>
    <w:tmpl w:val="123E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9DE4795"/>
    <w:multiLevelType w:val="hybridMultilevel"/>
    <w:tmpl w:val="CEBA5B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AE3AA3"/>
    <w:multiLevelType w:val="hybridMultilevel"/>
    <w:tmpl w:val="11F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966B5C"/>
    <w:multiLevelType w:val="hybridMultilevel"/>
    <w:tmpl w:val="5600C4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69634D"/>
    <w:multiLevelType w:val="hybridMultilevel"/>
    <w:tmpl w:val="FA08B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960658"/>
    <w:multiLevelType w:val="hybridMultilevel"/>
    <w:tmpl w:val="947ABA06"/>
    <w:lvl w:ilvl="0" w:tplc="00806B2E">
      <w:start w:val="1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274B31"/>
    <w:multiLevelType w:val="hybridMultilevel"/>
    <w:tmpl w:val="BEA67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BF3511"/>
    <w:multiLevelType w:val="hybridMultilevel"/>
    <w:tmpl w:val="03AE9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47"/>
  </w:num>
  <w:num w:numId="3">
    <w:abstractNumId w:val="42"/>
  </w:num>
  <w:num w:numId="4">
    <w:abstractNumId w:val="30"/>
  </w:num>
  <w:num w:numId="5">
    <w:abstractNumId w:val="45"/>
  </w:num>
  <w:num w:numId="6">
    <w:abstractNumId w:val="15"/>
  </w:num>
  <w:num w:numId="7">
    <w:abstractNumId w:val="38"/>
  </w:num>
  <w:num w:numId="8">
    <w:abstractNumId w:val="40"/>
  </w:num>
  <w:num w:numId="9">
    <w:abstractNumId w:val="10"/>
  </w:num>
  <w:num w:numId="10">
    <w:abstractNumId w:val="48"/>
  </w:num>
  <w:num w:numId="11">
    <w:abstractNumId w:val="4"/>
  </w:num>
  <w:num w:numId="12">
    <w:abstractNumId w:val="22"/>
  </w:num>
  <w:num w:numId="13">
    <w:abstractNumId w:val="0"/>
  </w:num>
  <w:num w:numId="14">
    <w:abstractNumId w:val="5"/>
  </w:num>
  <w:num w:numId="15">
    <w:abstractNumId w:val="24"/>
  </w:num>
  <w:num w:numId="16">
    <w:abstractNumId w:val="44"/>
  </w:num>
  <w:num w:numId="17">
    <w:abstractNumId w:val="29"/>
  </w:num>
  <w:num w:numId="18">
    <w:abstractNumId w:val="27"/>
  </w:num>
  <w:num w:numId="19">
    <w:abstractNumId w:val="19"/>
  </w:num>
  <w:num w:numId="20">
    <w:abstractNumId w:val="17"/>
  </w:num>
  <w:num w:numId="21">
    <w:abstractNumId w:val="23"/>
  </w:num>
  <w:num w:numId="22">
    <w:abstractNumId w:val="8"/>
  </w:num>
  <w:num w:numId="23">
    <w:abstractNumId w:val="20"/>
  </w:num>
  <w:num w:numId="24">
    <w:abstractNumId w:val="3"/>
  </w:num>
  <w:num w:numId="25">
    <w:abstractNumId w:val="36"/>
  </w:num>
  <w:num w:numId="26">
    <w:abstractNumId w:val="37"/>
  </w:num>
  <w:num w:numId="27">
    <w:abstractNumId w:val="11"/>
  </w:num>
  <w:num w:numId="28">
    <w:abstractNumId w:val="28"/>
  </w:num>
  <w:num w:numId="29">
    <w:abstractNumId w:val="2"/>
  </w:num>
  <w:num w:numId="30">
    <w:abstractNumId w:val="32"/>
  </w:num>
  <w:num w:numId="31">
    <w:abstractNumId w:val="26"/>
  </w:num>
  <w:num w:numId="32">
    <w:abstractNumId w:val="1"/>
  </w:num>
  <w:num w:numId="33">
    <w:abstractNumId w:val="41"/>
  </w:num>
  <w:num w:numId="34">
    <w:abstractNumId w:val="13"/>
  </w:num>
  <w:num w:numId="35">
    <w:abstractNumId w:val="9"/>
  </w:num>
  <w:num w:numId="36">
    <w:abstractNumId w:val="6"/>
  </w:num>
  <w:num w:numId="37">
    <w:abstractNumId w:val="39"/>
  </w:num>
  <w:num w:numId="38">
    <w:abstractNumId w:val="14"/>
  </w:num>
  <w:num w:numId="39">
    <w:abstractNumId w:val="49"/>
  </w:num>
  <w:num w:numId="40">
    <w:abstractNumId w:val="46"/>
  </w:num>
  <w:num w:numId="41">
    <w:abstractNumId w:val="43"/>
  </w:num>
  <w:num w:numId="42">
    <w:abstractNumId w:val="25"/>
  </w:num>
  <w:num w:numId="43">
    <w:abstractNumId w:val="12"/>
  </w:num>
  <w:num w:numId="44">
    <w:abstractNumId w:val="16"/>
  </w:num>
  <w:num w:numId="45">
    <w:abstractNumId w:val="34"/>
  </w:num>
  <w:num w:numId="46">
    <w:abstractNumId w:val="21"/>
  </w:num>
  <w:num w:numId="47">
    <w:abstractNumId w:val="31"/>
  </w:num>
  <w:num w:numId="48">
    <w:abstractNumId w:val="33"/>
  </w:num>
  <w:num w:numId="49">
    <w:abstractNumId w:val="7"/>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2"/>
  </w:compat>
  <w:rsids>
    <w:rsidRoot w:val="005D58F1"/>
    <w:rsid w:val="0001739E"/>
    <w:rsid w:val="00026933"/>
    <w:rsid w:val="00032A60"/>
    <w:rsid w:val="00072A11"/>
    <w:rsid w:val="00080BFF"/>
    <w:rsid w:val="00086C53"/>
    <w:rsid w:val="000C38DC"/>
    <w:rsid w:val="00105C40"/>
    <w:rsid w:val="00141053"/>
    <w:rsid w:val="001510DD"/>
    <w:rsid w:val="00153B04"/>
    <w:rsid w:val="001631C4"/>
    <w:rsid w:val="00184E61"/>
    <w:rsid w:val="0019097E"/>
    <w:rsid w:val="00195984"/>
    <w:rsid w:val="00197876"/>
    <w:rsid w:val="001B042C"/>
    <w:rsid w:val="001C3CB4"/>
    <w:rsid w:val="001D0C72"/>
    <w:rsid w:val="001F7D23"/>
    <w:rsid w:val="0020379D"/>
    <w:rsid w:val="00223176"/>
    <w:rsid w:val="0026684C"/>
    <w:rsid w:val="002A426B"/>
    <w:rsid w:val="002A7452"/>
    <w:rsid w:val="002B20EF"/>
    <w:rsid w:val="002B6944"/>
    <w:rsid w:val="002D4E8D"/>
    <w:rsid w:val="002E0CB3"/>
    <w:rsid w:val="00306827"/>
    <w:rsid w:val="0030750A"/>
    <w:rsid w:val="00326E37"/>
    <w:rsid w:val="0033269D"/>
    <w:rsid w:val="00347AFD"/>
    <w:rsid w:val="00371F36"/>
    <w:rsid w:val="00386628"/>
    <w:rsid w:val="003C67C6"/>
    <w:rsid w:val="004318DE"/>
    <w:rsid w:val="00432C9C"/>
    <w:rsid w:val="00441710"/>
    <w:rsid w:val="00460A94"/>
    <w:rsid w:val="004720DF"/>
    <w:rsid w:val="00493CB2"/>
    <w:rsid w:val="004B1185"/>
    <w:rsid w:val="004C0BAF"/>
    <w:rsid w:val="004C1B11"/>
    <w:rsid w:val="004C7AE5"/>
    <w:rsid w:val="004D5E4E"/>
    <w:rsid w:val="004E2BBF"/>
    <w:rsid w:val="004F6EF4"/>
    <w:rsid w:val="00512831"/>
    <w:rsid w:val="00513CA2"/>
    <w:rsid w:val="00522FE6"/>
    <w:rsid w:val="00532D34"/>
    <w:rsid w:val="00545FF7"/>
    <w:rsid w:val="00550EFB"/>
    <w:rsid w:val="005625F3"/>
    <w:rsid w:val="0057191E"/>
    <w:rsid w:val="005B780A"/>
    <w:rsid w:val="005D58F1"/>
    <w:rsid w:val="005E13E6"/>
    <w:rsid w:val="005E3BCA"/>
    <w:rsid w:val="005F2D23"/>
    <w:rsid w:val="006365C8"/>
    <w:rsid w:val="0068403C"/>
    <w:rsid w:val="00687F3B"/>
    <w:rsid w:val="00692A69"/>
    <w:rsid w:val="006A277B"/>
    <w:rsid w:val="006A279E"/>
    <w:rsid w:val="006A3B32"/>
    <w:rsid w:val="006E2B26"/>
    <w:rsid w:val="006E3F45"/>
    <w:rsid w:val="006E4F5A"/>
    <w:rsid w:val="006E62E9"/>
    <w:rsid w:val="006F3C2E"/>
    <w:rsid w:val="0070738A"/>
    <w:rsid w:val="007150CD"/>
    <w:rsid w:val="00743323"/>
    <w:rsid w:val="00750098"/>
    <w:rsid w:val="00751707"/>
    <w:rsid w:val="00777552"/>
    <w:rsid w:val="007C0048"/>
    <w:rsid w:val="007C181D"/>
    <w:rsid w:val="007D70D8"/>
    <w:rsid w:val="0080110A"/>
    <w:rsid w:val="00812F20"/>
    <w:rsid w:val="00815DF2"/>
    <w:rsid w:val="00817B6D"/>
    <w:rsid w:val="00821A98"/>
    <w:rsid w:val="00821C28"/>
    <w:rsid w:val="00862503"/>
    <w:rsid w:val="00871604"/>
    <w:rsid w:val="008759BE"/>
    <w:rsid w:val="00895FDF"/>
    <w:rsid w:val="008A75B2"/>
    <w:rsid w:val="008E2062"/>
    <w:rsid w:val="008F293F"/>
    <w:rsid w:val="00937BB5"/>
    <w:rsid w:val="00937D6E"/>
    <w:rsid w:val="009B29E8"/>
    <w:rsid w:val="009B3B11"/>
    <w:rsid w:val="009B6F4B"/>
    <w:rsid w:val="009D7B38"/>
    <w:rsid w:val="009E4398"/>
    <w:rsid w:val="009E6BDE"/>
    <w:rsid w:val="00A02BDF"/>
    <w:rsid w:val="00A140DE"/>
    <w:rsid w:val="00A23B7F"/>
    <w:rsid w:val="00A30E3D"/>
    <w:rsid w:val="00A367CF"/>
    <w:rsid w:val="00A37163"/>
    <w:rsid w:val="00A42622"/>
    <w:rsid w:val="00A46729"/>
    <w:rsid w:val="00A478A4"/>
    <w:rsid w:val="00A67AF7"/>
    <w:rsid w:val="00A76D9B"/>
    <w:rsid w:val="00AC446E"/>
    <w:rsid w:val="00AF0A62"/>
    <w:rsid w:val="00B04676"/>
    <w:rsid w:val="00B0544B"/>
    <w:rsid w:val="00B06A40"/>
    <w:rsid w:val="00B116FA"/>
    <w:rsid w:val="00B57DBA"/>
    <w:rsid w:val="00B65F61"/>
    <w:rsid w:val="00B71CE4"/>
    <w:rsid w:val="00B740E9"/>
    <w:rsid w:val="00BB055C"/>
    <w:rsid w:val="00BB230B"/>
    <w:rsid w:val="00BB6ABA"/>
    <w:rsid w:val="00BC2749"/>
    <w:rsid w:val="00BD385A"/>
    <w:rsid w:val="00BE57D9"/>
    <w:rsid w:val="00BE7BFC"/>
    <w:rsid w:val="00C05B6D"/>
    <w:rsid w:val="00C3342F"/>
    <w:rsid w:val="00C50678"/>
    <w:rsid w:val="00C5164F"/>
    <w:rsid w:val="00C81373"/>
    <w:rsid w:val="00C92097"/>
    <w:rsid w:val="00C93827"/>
    <w:rsid w:val="00CB1769"/>
    <w:rsid w:val="00CC05EA"/>
    <w:rsid w:val="00CE6C79"/>
    <w:rsid w:val="00D02E75"/>
    <w:rsid w:val="00D20F3F"/>
    <w:rsid w:val="00D34C23"/>
    <w:rsid w:val="00D37585"/>
    <w:rsid w:val="00D47D9A"/>
    <w:rsid w:val="00D57127"/>
    <w:rsid w:val="00D81ECD"/>
    <w:rsid w:val="00D84D4A"/>
    <w:rsid w:val="00D85A55"/>
    <w:rsid w:val="00D87D44"/>
    <w:rsid w:val="00DA0431"/>
    <w:rsid w:val="00DC2E17"/>
    <w:rsid w:val="00DF2E4E"/>
    <w:rsid w:val="00DF6A24"/>
    <w:rsid w:val="00E14F36"/>
    <w:rsid w:val="00E24A24"/>
    <w:rsid w:val="00E30BDB"/>
    <w:rsid w:val="00E31CE0"/>
    <w:rsid w:val="00E35721"/>
    <w:rsid w:val="00E3638C"/>
    <w:rsid w:val="00E37198"/>
    <w:rsid w:val="00E66B16"/>
    <w:rsid w:val="00E75B83"/>
    <w:rsid w:val="00EA6265"/>
    <w:rsid w:val="00EA6AF5"/>
    <w:rsid w:val="00EC1F6C"/>
    <w:rsid w:val="00EC6A1A"/>
    <w:rsid w:val="00ED0073"/>
    <w:rsid w:val="00EE0DAA"/>
    <w:rsid w:val="00EE482C"/>
    <w:rsid w:val="00F05894"/>
    <w:rsid w:val="00F32CDF"/>
    <w:rsid w:val="00F532D8"/>
    <w:rsid w:val="00F64C7D"/>
    <w:rsid w:val="00F757DE"/>
    <w:rsid w:val="00F90082"/>
    <w:rsid w:val="00F93748"/>
    <w:rsid w:val="00F972F3"/>
    <w:rsid w:val="00FA75D2"/>
    <w:rsid w:val="00FC577F"/>
    <w:rsid w:val="00FD0F11"/>
    <w:rsid w:val="00FE4776"/>
    <w:rsid w:val="00FE7B23"/>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5B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6628"/>
    <w:rPr>
      <w:color w:val="808080"/>
    </w:rPr>
  </w:style>
  <w:style w:type="paragraph" w:styleId="BalloonText">
    <w:name w:val="Balloon Text"/>
    <w:basedOn w:val="Normal"/>
    <w:link w:val="BalloonTextChar"/>
    <w:uiPriority w:val="99"/>
    <w:semiHidden/>
    <w:unhideWhenUsed/>
    <w:rsid w:val="00386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628"/>
    <w:rPr>
      <w:rFonts w:ascii="Tahoma" w:hAnsi="Tahoma" w:cs="Tahoma"/>
      <w:sz w:val="16"/>
      <w:szCs w:val="16"/>
    </w:rPr>
  </w:style>
  <w:style w:type="paragraph" w:styleId="ListParagraph">
    <w:name w:val="List Paragraph"/>
    <w:basedOn w:val="Normal"/>
    <w:uiPriority w:val="34"/>
    <w:qFormat/>
    <w:rsid w:val="002E0CB3"/>
    <w:pPr>
      <w:ind w:left="720"/>
      <w:contextualSpacing/>
    </w:pPr>
  </w:style>
  <w:style w:type="table" w:styleId="TableGrid">
    <w:name w:val="Table Grid"/>
    <w:basedOn w:val="TableNormal"/>
    <w:uiPriority w:val="59"/>
    <w:rsid w:val="008F2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6628"/>
    <w:rPr>
      <w:color w:val="808080"/>
    </w:rPr>
  </w:style>
  <w:style w:type="paragraph" w:styleId="BalloonText">
    <w:name w:val="Balloon Text"/>
    <w:basedOn w:val="Normal"/>
    <w:link w:val="BalloonTextChar"/>
    <w:uiPriority w:val="99"/>
    <w:semiHidden/>
    <w:unhideWhenUsed/>
    <w:rsid w:val="00386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628"/>
    <w:rPr>
      <w:rFonts w:ascii="Tahoma" w:hAnsi="Tahoma" w:cs="Tahoma"/>
      <w:sz w:val="16"/>
      <w:szCs w:val="16"/>
    </w:rPr>
  </w:style>
  <w:style w:type="paragraph" w:styleId="ListParagraph">
    <w:name w:val="List Paragraph"/>
    <w:basedOn w:val="Normal"/>
    <w:uiPriority w:val="34"/>
    <w:qFormat/>
    <w:rsid w:val="002E0CB3"/>
    <w:pPr>
      <w:ind w:left="720"/>
      <w:contextualSpacing/>
    </w:pPr>
  </w:style>
  <w:style w:type="table" w:styleId="TableGrid">
    <w:name w:val="Table Grid"/>
    <w:basedOn w:val="TableNormal"/>
    <w:uiPriority w:val="59"/>
    <w:rsid w:val="008F2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hdphoto" Target="media/hdphoto1.wdp"/><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1007</TotalTime>
  <Pages>44</Pages>
  <Words>8125</Words>
  <Characters>33232</Characters>
  <Application>Microsoft Office Word</Application>
  <DocSecurity>0</DocSecurity>
  <Lines>707</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RST</dc:creator>
  <cp:lastModifiedBy>amar</cp:lastModifiedBy>
  <cp:revision>182</cp:revision>
  <dcterms:created xsi:type="dcterms:W3CDTF">2018-09-08T03:18:00Z</dcterms:created>
  <dcterms:modified xsi:type="dcterms:W3CDTF">2018-10-14T08:52:00Z</dcterms:modified>
</cp:coreProperties>
</file>